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7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9"/>
        <w:gridCol w:w="4110"/>
      </w:tblGrid>
      <w:tr w:rsidR="00B92386" w:rsidRPr="00B92386" w:rsidTr="00BF030D">
        <w:trPr>
          <w:trHeight w:val="1643"/>
        </w:trPr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3D50" w:rsidRPr="00B92386" w:rsidRDefault="006E3D50" w:rsidP="00BF030D">
            <w:pPr>
              <w:tabs>
                <w:tab w:val="left" w:pos="4860"/>
                <w:tab w:val="left" w:pos="5040"/>
              </w:tabs>
              <w:ind w:right="3572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3D50" w:rsidRPr="00B92386" w:rsidRDefault="006E3D50" w:rsidP="00BF030D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B92386">
              <w:rPr>
                <w:sz w:val="28"/>
                <w:szCs w:val="28"/>
              </w:rPr>
              <w:t xml:space="preserve">Приложение </w:t>
            </w:r>
          </w:p>
          <w:p w:rsidR="006E3D50" w:rsidRPr="00B92386" w:rsidRDefault="006E3D50" w:rsidP="00BF030D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6E3D50" w:rsidRPr="00B92386" w:rsidRDefault="006E3D50" w:rsidP="00BF030D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B92386">
              <w:rPr>
                <w:sz w:val="28"/>
                <w:szCs w:val="28"/>
              </w:rPr>
              <w:t>УТВЕРЖДЕН</w:t>
            </w:r>
            <w:r w:rsidR="00B9531E">
              <w:rPr>
                <w:sz w:val="28"/>
                <w:szCs w:val="28"/>
              </w:rPr>
              <w:t>Ы</w:t>
            </w:r>
          </w:p>
          <w:p w:rsidR="006E3D50" w:rsidRPr="00B92386" w:rsidRDefault="006E3D50" w:rsidP="00BF030D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6E3D50" w:rsidRPr="00B92386" w:rsidRDefault="002860AA" w:rsidP="000075DE">
            <w:pPr>
              <w:tabs>
                <w:tab w:val="left" w:pos="4860"/>
                <w:tab w:val="left" w:pos="5040"/>
              </w:tabs>
              <w:ind w:righ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  <w:r w:rsidR="000075DE">
              <w:rPr>
                <w:sz w:val="28"/>
                <w:szCs w:val="28"/>
              </w:rPr>
              <w:t>м</w:t>
            </w:r>
            <w:r w:rsidR="006E3D50" w:rsidRPr="00B92386">
              <w:rPr>
                <w:sz w:val="28"/>
                <w:szCs w:val="28"/>
              </w:rPr>
              <w:t xml:space="preserve"> </w:t>
            </w:r>
            <w:r w:rsidR="000075DE">
              <w:rPr>
                <w:sz w:val="28"/>
                <w:szCs w:val="28"/>
              </w:rPr>
              <w:t>Правительства</w:t>
            </w:r>
            <w:r w:rsidR="006E3D50" w:rsidRPr="00B92386">
              <w:rPr>
                <w:sz w:val="28"/>
                <w:szCs w:val="28"/>
              </w:rPr>
              <w:t xml:space="preserve"> Кировской области</w:t>
            </w:r>
          </w:p>
          <w:p w:rsidR="006E3D50" w:rsidRPr="00B92386" w:rsidRDefault="006E3D50" w:rsidP="003F7E12">
            <w:pPr>
              <w:tabs>
                <w:tab w:val="left" w:pos="4860"/>
                <w:tab w:val="left" w:pos="5040"/>
              </w:tabs>
              <w:spacing w:after="720"/>
              <w:rPr>
                <w:sz w:val="28"/>
                <w:szCs w:val="28"/>
              </w:rPr>
            </w:pPr>
            <w:r w:rsidRPr="00B92386">
              <w:rPr>
                <w:sz w:val="28"/>
                <w:szCs w:val="28"/>
              </w:rPr>
              <w:t xml:space="preserve">от </w:t>
            </w:r>
            <w:r w:rsidR="003F7E12">
              <w:rPr>
                <w:sz w:val="28"/>
                <w:szCs w:val="28"/>
              </w:rPr>
              <w:t>13.10.2025</w:t>
            </w:r>
            <w:r w:rsidRPr="00B92386">
              <w:rPr>
                <w:sz w:val="28"/>
                <w:szCs w:val="28"/>
              </w:rPr>
              <w:t xml:space="preserve">    № </w:t>
            </w:r>
            <w:r w:rsidR="003F7E12">
              <w:rPr>
                <w:sz w:val="28"/>
                <w:szCs w:val="28"/>
              </w:rPr>
              <w:t>523-П</w:t>
            </w:r>
          </w:p>
        </w:tc>
      </w:tr>
    </w:tbl>
    <w:p w:rsidR="006E3D50" w:rsidRPr="00B92386" w:rsidRDefault="006E3D50" w:rsidP="006E3D50">
      <w:pPr>
        <w:tabs>
          <w:tab w:val="left" w:pos="6480"/>
        </w:tabs>
        <w:spacing w:before="120"/>
        <w:jc w:val="center"/>
        <w:rPr>
          <w:b/>
          <w:sz w:val="28"/>
          <w:szCs w:val="28"/>
        </w:rPr>
      </w:pPr>
      <w:r w:rsidRPr="00B92386">
        <w:rPr>
          <w:b/>
          <w:sz w:val="28"/>
          <w:szCs w:val="28"/>
        </w:rPr>
        <w:t>ИЗМЕНЕНИ</w:t>
      </w:r>
      <w:r w:rsidR="00B9531E">
        <w:rPr>
          <w:b/>
          <w:sz w:val="28"/>
          <w:szCs w:val="28"/>
        </w:rPr>
        <w:t>Я</w:t>
      </w:r>
    </w:p>
    <w:p w:rsidR="006E3D50" w:rsidRPr="00DD3193" w:rsidRDefault="006E3D50" w:rsidP="006E6E2F">
      <w:pPr>
        <w:tabs>
          <w:tab w:val="left" w:pos="6480"/>
        </w:tabs>
        <w:spacing w:after="480"/>
        <w:jc w:val="center"/>
        <w:rPr>
          <w:b/>
          <w:sz w:val="28"/>
          <w:szCs w:val="28"/>
        </w:rPr>
      </w:pPr>
      <w:r w:rsidRPr="00B92386">
        <w:rPr>
          <w:b/>
          <w:sz w:val="28"/>
          <w:szCs w:val="28"/>
        </w:rPr>
        <w:t xml:space="preserve">в </w:t>
      </w:r>
      <w:r w:rsidR="006E6E2F">
        <w:rPr>
          <w:b/>
          <w:sz w:val="28"/>
          <w:szCs w:val="28"/>
        </w:rPr>
        <w:t>Типовом</w:t>
      </w:r>
      <w:r w:rsidRPr="00B92386">
        <w:rPr>
          <w:b/>
          <w:sz w:val="28"/>
          <w:szCs w:val="28"/>
        </w:rPr>
        <w:t xml:space="preserve"> регламенте </w:t>
      </w:r>
      <w:r w:rsidR="006E6E2F" w:rsidRPr="006E6E2F">
        <w:rPr>
          <w:b/>
          <w:sz w:val="28"/>
          <w:szCs w:val="28"/>
        </w:rPr>
        <w:t xml:space="preserve">работы согласительной </w:t>
      </w:r>
      <w:r w:rsidR="006E6E2F" w:rsidRPr="006E6E2F">
        <w:rPr>
          <w:b/>
          <w:sz w:val="28"/>
          <w:szCs w:val="28"/>
        </w:rPr>
        <w:br/>
        <w:t>комиссии по согласованию местоположения границ земельных участков при выполнении комплексных кадастровых работ на территории Кировской области</w:t>
      </w:r>
      <w:r w:rsidRPr="00DD3193">
        <w:rPr>
          <w:b/>
          <w:sz w:val="28"/>
          <w:szCs w:val="28"/>
        </w:rPr>
        <w:t xml:space="preserve"> </w:t>
      </w:r>
    </w:p>
    <w:p w:rsidR="006E6E2F" w:rsidRPr="00881988" w:rsidRDefault="006E6E2F" w:rsidP="006E6E2F">
      <w:pPr>
        <w:pStyle w:val="a3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bookmarkStart w:id="0" w:name="_Hlk156814300"/>
      <w:r>
        <w:rPr>
          <w:sz w:val="28"/>
          <w:szCs w:val="28"/>
        </w:rPr>
        <w:t>П</w:t>
      </w:r>
      <w:r w:rsidRPr="00881988">
        <w:rPr>
          <w:sz w:val="28"/>
          <w:szCs w:val="28"/>
        </w:rPr>
        <w:t xml:space="preserve">ункт 1.3 </w:t>
      </w:r>
      <w:r w:rsidR="00AE001F">
        <w:rPr>
          <w:sz w:val="28"/>
          <w:szCs w:val="28"/>
        </w:rPr>
        <w:t xml:space="preserve">раздела 1 «Общие положения» </w:t>
      </w:r>
      <w:r w:rsidRPr="00881988">
        <w:rPr>
          <w:sz w:val="28"/>
          <w:szCs w:val="28"/>
        </w:rPr>
        <w:t>изложить в следующей редакции:</w:t>
      </w:r>
    </w:p>
    <w:p w:rsidR="006E6E2F" w:rsidRPr="006E6E2F" w:rsidRDefault="006E6E2F" w:rsidP="0056701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«1.3. Согласительная комиссия формируется</w:t>
      </w:r>
      <w:r w:rsidR="005670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уполномоченным на утверждение карты-плана территории органом местного самоуправления в течение </w:t>
      </w:r>
      <w:r w:rsidR="000A0105">
        <w:rPr>
          <w:sz w:val="28"/>
          <w:szCs w:val="28"/>
        </w:rPr>
        <w:t xml:space="preserve">20 </w:t>
      </w:r>
      <w:r>
        <w:rPr>
          <w:sz w:val="28"/>
          <w:szCs w:val="28"/>
        </w:rPr>
        <w:t>рабочих дней со дня заключения контракта на выполнение комплексных кадастровых работ или со дня получения извещения о начале выполнения комплексных кадастровых работ в случае финансирования выполнения таких работ за счет внебюджетных средств</w:t>
      </w:r>
      <w:r w:rsidR="00567016">
        <w:rPr>
          <w:sz w:val="28"/>
          <w:szCs w:val="28"/>
        </w:rPr>
        <w:t>, либо выполнения комплексных кадастровых работ федерального значения</w:t>
      </w:r>
      <w:r w:rsidRPr="006E6E2F">
        <w:rPr>
          <w:sz w:val="28"/>
          <w:szCs w:val="28"/>
        </w:rPr>
        <w:t>».</w:t>
      </w:r>
    </w:p>
    <w:p w:rsidR="00E64568" w:rsidRDefault="00E64568" w:rsidP="006E6E2F">
      <w:pPr>
        <w:pStyle w:val="a3"/>
        <w:numPr>
          <w:ilvl w:val="0"/>
          <w:numId w:val="26"/>
        </w:numPr>
        <w:tabs>
          <w:tab w:val="left" w:pos="0"/>
          <w:tab w:val="left" w:pos="142"/>
          <w:tab w:val="left" w:pos="1134"/>
          <w:tab w:val="left" w:pos="1276"/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2 </w:t>
      </w:r>
      <w:r w:rsidR="000A0105">
        <w:rPr>
          <w:sz w:val="28"/>
          <w:szCs w:val="28"/>
        </w:rPr>
        <w:t>«Формирование состава согласительной комиссии»</w:t>
      </w:r>
      <w:r>
        <w:rPr>
          <w:sz w:val="28"/>
          <w:szCs w:val="28"/>
        </w:rPr>
        <w:t>:</w:t>
      </w:r>
    </w:p>
    <w:p w:rsidR="006E6E2F" w:rsidRDefault="00E64568" w:rsidP="00E455E9">
      <w:pPr>
        <w:pStyle w:val="a3"/>
        <w:tabs>
          <w:tab w:val="left" w:pos="0"/>
          <w:tab w:val="left" w:pos="142"/>
          <w:tab w:val="left" w:pos="1134"/>
          <w:tab w:val="left" w:pos="1276"/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Пункт 2.1 </w:t>
      </w:r>
      <w:r w:rsidR="006E6E2F" w:rsidRPr="00BD28D1">
        <w:rPr>
          <w:sz w:val="28"/>
          <w:szCs w:val="28"/>
        </w:rPr>
        <w:t>после слов «является глава» дополнить словами «муниципального округа,</w:t>
      </w:r>
      <w:r w:rsidR="006E6E2F">
        <w:rPr>
          <w:sz w:val="28"/>
          <w:szCs w:val="28"/>
        </w:rPr>
        <w:t>»</w:t>
      </w:r>
      <w:r w:rsidR="006E6E2F" w:rsidRPr="00BD28D1">
        <w:rPr>
          <w:sz w:val="28"/>
          <w:szCs w:val="28"/>
        </w:rPr>
        <w:t>.</w:t>
      </w:r>
    </w:p>
    <w:p w:rsidR="006E6E2F" w:rsidRDefault="00E64568" w:rsidP="00E64568">
      <w:pPr>
        <w:pStyle w:val="a3"/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6E6E2F">
        <w:rPr>
          <w:sz w:val="28"/>
          <w:szCs w:val="28"/>
        </w:rPr>
        <w:t xml:space="preserve">Пункт </w:t>
      </w:r>
      <w:r w:rsidR="006E6E2F" w:rsidRPr="009C57B2">
        <w:rPr>
          <w:sz w:val="28"/>
          <w:szCs w:val="28"/>
        </w:rPr>
        <w:t xml:space="preserve">2.2 </w:t>
      </w:r>
      <w:r w:rsidR="006E6E2F">
        <w:rPr>
          <w:sz w:val="28"/>
          <w:szCs w:val="28"/>
        </w:rPr>
        <w:t>изложить в следующей редакции:</w:t>
      </w:r>
    </w:p>
    <w:p w:rsidR="006E6E2F" w:rsidRPr="00FF4660" w:rsidRDefault="006E6E2F" w:rsidP="006E6E2F">
      <w:pPr>
        <w:pStyle w:val="a3"/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«2.2. </w:t>
      </w:r>
      <w:r w:rsidRPr="00FF4660">
        <w:rPr>
          <w:sz w:val="28"/>
          <w:szCs w:val="28"/>
        </w:rPr>
        <w:t>В состав согласительной комиссии включаются представители:</w:t>
      </w:r>
    </w:p>
    <w:p w:rsidR="006E6E2F" w:rsidRDefault="006E6E2F" w:rsidP="006E6E2F">
      <w:pPr>
        <w:pStyle w:val="a3"/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министерства имущественных отношений Кировской области</w:t>
      </w:r>
      <w:r w:rsidRPr="009C57B2">
        <w:rPr>
          <w:sz w:val="28"/>
          <w:szCs w:val="28"/>
        </w:rPr>
        <w:t>;</w:t>
      </w:r>
    </w:p>
    <w:p w:rsidR="006E6E2F" w:rsidRDefault="006E6E2F" w:rsidP="006E6E2F">
      <w:pPr>
        <w:pStyle w:val="a3"/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C57B2">
        <w:rPr>
          <w:sz w:val="28"/>
          <w:szCs w:val="28"/>
        </w:rPr>
        <w:t>федеральных органов исполнительной власти, осуществляющих полномочия собственника в отношении соответствующих объектов недвижимости, находящихся в федеральной собственности;</w:t>
      </w:r>
    </w:p>
    <w:p w:rsidR="006E6E2F" w:rsidRDefault="006E6E2F" w:rsidP="006E6E2F">
      <w:pPr>
        <w:pStyle w:val="a3"/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органа местного самоуправления муниципального района, а также органа местного самоуправления муниципального округа, городского округа или поселения, на территориях которых выполняются комплексные кадастровые работы</w:t>
      </w:r>
      <w:r w:rsidRPr="009C57B2">
        <w:rPr>
          <w:sz w:val="28"/>
          <w:szCs w:val="28"/>
        </w:rPr>
        <w:t>;</w:t>
      </w:r>
    </w:p>
    <w:p w:rsidR="006E6E2F" w:rsidRPr="009C57B2" w:rsidRDefault="006E6E2F" w:rsidP="006E6E2F">
      <w:pPr>
        <w:pStyle w:val="a3"/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C57B2">
        <w:rPr>
          <w:sz w:val="28"/>
          <w:szCs w:val="28"/>
        </w:rPr>
        <w:t>Управления Федеральной службы государственной регистрации, кадастра и картографии по Кировской области;</w:t>
      </w:r>
    </w:p>
    <w:p w:rsidR="006E6E2F" w:rsidRPr="009C57B2" w:rsidRDefault="006E6E2F" w:rsidP="006E6E2F">
      <w:pPr>
        <w:pStyle w:val="a3"/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C57B2">
        <w:rPr>
          <w:sz w:val="28"/>
          <w:szCs w:val="28"/>
        </w:rPr>
        <w:t xml:space="preserve">уполномоченного в области градостроительной деятельности органа местного самоуправления </w:t>
      </w:r>
      <w:r>
        <w:rPr>
          <w:sz w:val="28"/>
          <w:szCs w:val="28"/>
        </w:rPr>
        <w:t xml:space="preserve">муниципального округа, </w:t>
      </w:r>
      <w:r w:rsidRPr="009C57B2">
        <w:rPr>
          <w:sz w:val="28"/>
          <w:szCs w:val="28"/>
        </w:rPr>
        <w:t>городского округа или поселения, на территор</w:t>
      </w:r>
      <w:r w:rsidR="00E64568">
        <w:rPr>
          <w:sz w:val="28"/>
          <w:szCs w:val="28"/>
        </w:rPr>
        <w:t>иях</w:t>
      </w:r>
      <w:r w:rsidRPr="009C57B2">
        <w:rPr>
          <w:sz w:val="28"/>
          <w:szCs w:val="28"/>
        </w:rPr>
        <w:t xml:space="preserve"> котор</w:t>
      </w:r>
      <w:r w:rsidR="00E64568">
        <w:rPr>
          <w:sz w:val="28"/>
          <w:szCs w:val="28"/>
        </w:rPr>
        <w:t>ых</w:t>
      </w:r>
      <w:r w:rsidRPr="009C57B2">
        <w:rPr>
          <w:sz w:val="28"/>
          <w:szCs w:val="28"/>
        </w:rPr>
        <w:t xml:space="preserve"> выполняются комплексные кадастровые работы;</w:t>
      </w:r>
    </w:p>
    <w:p w:rsidR="00BA57FD" w:rsidRDefault="006E6E2F" w:rsidP="00BA57FD">
      <w:pPr>
        <w:pStyle w:val="a3"/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C57B2">
        <w:rPr>
          <w:sz w:val="28"/>
          <w:szCs w:val="28"/>
        </w:rPr>
        <w:t>саморегулируемой организации, членом которой является кадастровый инженер (далее – исполнитель комплексных кадастровых работ)</w:t>
      </w:r>
      <w:r w:rsidR="00E64568">
        <w:rPr>
          <w:sz w:val="28"/>
          <w:szCs w:val="28"/>
        </w:rPr>
        <w:t>.</w:t>
      </w:r>
    </w:p>
    <w:p w:rsidR="006E6E2F" w:rsidRPr="00726E40" w:rsidRDefault="006E6E2F" w:rsidP="00CC39F8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C39F8">
        <w:rPr>
          <w:rFonts w:eastAsiaTheme="minorHAnsi"/>
          <w:sz w:val="28"/>
          <w:szCs w:val="28"/>
          <w:lang w:eastAsia="en-US"/>
        </w:rPr>
        <w:t>В состав согласительной комиссии также включается лицо, уполномоченное решением общего собрания членов товарищества собственников недвижимости (в том числе садоводческого или огороднического некоммерческого товарищества) либо членов потребительского кооператива (жилищного, жилищно-строительного или гаражного) либо иного гражданско-правового сообщества</w:t>
      </w:r>
      <w:r w:rsidR="00CC39F8" w:rsidRPr="00CC39F8">
        <w:rPr>
          <w:rFonts w:eastAsiaTheme="minorHAnsi"/>
          <w:sz w:val="28"/>
          <w:szCs w:val="28"/>
          <w:lang w:eastAsia="en-US"/>
        </w:rPr>
        <w:t xml:space="preserve">, указанного в </w:t>
      </w:r>
      <w:hyperlink r:id="rId9" w:history="1">
        <w:r w:rsidR="00CC39F8" w:rsidRPr="00CC39F8">
          <w:rPr>
            <w:rFonts w:eastAsiaTheme="minorHAnsi"/>
            <w:sz w:val="28"/>
            <w:szCs w:val="28"/>
            <w:lang w:eastAsia="en-US"/>
          </w:rPr>
          <w:t>пункте 3 части 6 статьи 42.2</w:t>
        </w:r>
      </w:hyperlink>
      <w:r w:rsidR="00CC39F8" w:rsidRPr="00CC39F8">
        <w:rPr>
          <w:rFonts w:eastAsiaTheme="minorHAnsi"/>
          <w:sz w:val="28"/>
          <w:szCs w:val="28"/>
          <w:lang w:eastAsia="en-US"/>
        </w:rPr>
        <w:t xml:space="preserve"> </w:t>
      </w:r>
      <w:r w:rsidR="00CC39F8" w:rsidRPr="000A0105">
        <w:rPr>
          <w:sz w:val="28"/>
          <w:szCs w:val="28"/>
        </w:rPr>
        <w:t>Федерального закона от 24.07.2007 № 221-ФЗ</w:t>
      </w:r>
      <w:r w:rsidR="00F66A14">
        <w:rPr>
          <w:sz w:val="28"/>
          <w:szCs w:val="28"/>
        </w:rPr>
        <w:t xml:space="preserve"> </w:t>
      </w:r>
      <w:r w:rsidR="008A2504">
        <w:rPr>
          <w:sz w:val="28"/>
          <w:szCs w:val="28"/>
        </w:rPr>
        <w:br/>
        <w:t xml:space="preserve">«О кадастровой деятельности» (далее </w:t>
      </w:r>
      <w:r w:rsidR="00887C0F">
        <w:rPr>
          <w:sz w:val="28"/>
          <w:szCs w:val="28"/>
        </w:rPr>
        <w:t>–</w:t>
      </w:r>
      <w:r w:rsidR="008A2504">
        <w:rPr>
          <w:sz w:val="28"/>
          <w:szCs w:val="28"/>
        </w:rPr>
        <w:t xml:space="preserve"> </w:t>
      </w:r>
      <w:r w:rsidR="008A2504" w:rsidRPr="000A0105">
        <w:rPr>
          <w:sz w:val="28"/>
          <w:szCs w:val="28"/>
        </w:rPr>
        <w:t>Федеральн</w:t>
      </w:r>
      <w:r w:rsidR="008A2504">
        <w:rPr>
          <w:sz w:val="28"/>
          <w:szCs w:val="28"/>
        </w:rPr>
        <w:t>ый</w:t>
      </w:r>
      <w:r w:rsidR="008A2504" w:rsidRPr="000A0105">
        <w:rPr>
          <w:sz w:val="28"/>
          <w:szCs w:val="28"/>
        </w:rPr>
        <w:t xml:space="preserve"> закон от 24.07.2007 </w:t>
      </w:r>
      <w:r w:rsidR="008A2504">
        <w:rPr>
          <w:sz w:val="28"/>
          <w:szCs w:val="28"/>
        </w:rPr>
        <w:br/>
      </w:r>
      <w:r w:rsidR="008A2504" w:rsidRPr="000A0105">
        <w:rPr>
          <w:sz w:val="28"/>
          <w:szCs w:val="28"/>
        </w:rPr>
        <w:t>№ 221-ФЗ</w:t>
      </w:r>
      <w:r w:rsidR="008A2504">
        <w:rPr>
          <w:sz w:val="28"/>
          <w:szCs w:val="28"/>
        </w:rPr>
        <w:t>)</w:t>
      </w:r>
      <w:r w:rsidR="00CC39F8" w:rsidRPr="00CC39F8">
        <w:rPr>
          <w:rFonts w:eastAsiaTheme="minorHAnsi"/>
          <w:sz w:val="28"/>
          <w:szCs w:val="28"/>
          <w:lang w:eastAsia="en-US"/>
        </w:rPr>
        <w:t xml:space="preserve">, в случае, если выполнение комплексных кадастровых работ финансируется за счет бюджетных средств, а в случае, если выполнение таких работ финансируется за счет внебюджетных средств, </w:t>
      </w:r>
      <w:r w:rsidR="00E64568" w:rsidRPr="00E64568">
        <w:rPr>
          <w:rFonts w:eastAsiaTheme="minorHAnsi"/>
          <w:sz w:val="28"/>
          <w:szCs w:val="28"/>
          <w:lang w:eastAsia="en-US"/>
        </w:rPr>
        <w:t>–</w:t>
      </w:r>
      <w:r w:rsidR="00CC39F8" w:rsidRPr="00CC39F8">
        <w:rPr>
          <w:rFonts w:eastAsiaTheme="minorHAnsi"/>
          <w:sz w:val="28"/>
          <w:szCs w:val="28"/>
          <w:lang w:eastAsia="en-US"/>
        </w:rPr>
        <w:t xml:space="preserve"> заказчики комплексных кадастровых работ (их представитель)</w:t>
      </w:r>
      <w:r w:rsidRPr="00726E40">
        <w:rPr>
          <w:sz w:val="28"/>
          <w:szCs w:val="28"/>
        </w:rPr>
        <w:t>»</w:t>
      </w:r>
      <w:r w:rsidR="00AE001F" w:rsidRPr="00726E40">
        <w:rPr>
          <w:sz w:val="28"/>
          <w:szCs w:val="28"/>
        </w:rPr>
        <w:t>.</w:t>
      </w:r>
    </w:p>
    <w:p w:rsidR="00C42379" w:rsidRDefault="00A72316" w:rsidP="008B31E3">
      <w:pPr>
        <w:pStyle w:val="a3"/>
        <w:numPr>
          <w:ilvl w:val="0"/>
          <w:numId w:val="26"/>
        </w:numPr>
        <w:tabs>
          <w:tab w:val="left" w:pos="0"/>
          <w:tab w:val="left" w:pos="142"/>
          <w:tab w:val="left" w:pos="1134"/>
          <w:tab w:val="left" w:pos="1276"/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второй пункта 3.1 раздела 3 «</w:t>
      </w:r>
      <w:r w:rsidRPr="00A72316">
        <w:rPr>
          <w:sz w:val="28"/>
          <w:szCs w:val="28"/>
        </w:rPr>
        <w:t>Полномочия согласительной комиссии</w:t>
      </w:r>
      <w:r>
        <w:rPr>
          <w:sz w:val="28"/>
          <w:szCs w:val="28"/>
        </w:rPr>
        <w:t>,</w:t>
      </w:r>
      <w:r w:rsidRPr="00A72316">
        <w:rPr>
          <w:sz w:val="28"/>
          <w:szCs w:val="28"/>
        </w:rPr>
        <w:t xml:space="preserve"> членов согласительной комиссии</w:t>
      </w:r>
      <w:r>
        <w:rPr>
          <w:sz w:val="28"/>
          <w:szCs w:val="28"/>
        </w:rPr>
        <w:t>» изложить в следующей редакции:</w:t>
      </w:r>
    </w:p>
    <w:p w:rsidR="00A72316" w:rsidRDefault="00A72316" w:rsidP="00A7231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рассмотрение возражений заинтересованных лиц, указанных в </w:t>
      </w:r>
      <w:hyperlink r:id="rId10" w:history="1">
        <w:r w:rsidRPr="00A72316">
          <w:rPr>
            <w:rFonts w:eastAsiaTheme="minorHAnsi"/>
            <w:sz w:val="28"/>
            <w:szCs w:val="28"/>
            <w:lang w:eastAsia="en-US"/>
          </w:rPr>
          <w:t>части 3 статьи 39</w:t>
        </w:r>
      </w:hyperlink>
      <w:r w:rsidRPr="00A72316">
        <w:rPr>
          <w:rFonts w:eastAsiaTheme="minorHAnsi"/>
          <w:sz w:val="28"/>
          <w:szCs w:val="28"/>
          <w:lang w:eastAsia="en-US"/>
        </w:rPr>
        <w:t xml:space="preserve"> Федерального закона от 24.07.2007 </w:t>
      </w:r>
      <w:r>
        <w:rPr>
          <w:rFonts w:eastAsiaTheme="minorHAnsi"/>
          <w:sz w:val="28"/>
          <w:szCs w:val="28"/>
          <w:lang w:eastAsia="en-US"/>
        </w:rPr>
        <w:t>№</w:t>
      </w:r>
      <w:r w:rsidRPr="00A72316">
        <w:rPr>
          <w:rFonts w:eastAsiaTheme="minorHAnsi"/>
          <w:sz w:val="28"/>
          <w:szCs w:val="28"/>
          <w:lang w:eastAsia="en-US"/>
        </w:rPr>
        <w:t xml:space="preserve"> 221-ФЗ </w:t>
      </w:r>
      <w:r>
        <w:rPr>
          <w:rFonts w:eastAsiaTheme="minorHAnsi"/>
          <w:sz w:val="28"/>
          <w:szCs w:val="28"/>
          <w:lang w:eastAsia="en-US"/>
        </w:rPr>
        <w:t xml:space="preserve">(далее – </w:t>
      </w:r>
      <w:r>
        <w:rPr>
          <w:rFonts w:eastAsiaTheme="minorHAnsi"/>
          <w:sz w:val="28"/>
          <w:szCs w:val="28"/>
          <w:lang w:eastAsia="en-US"/>
        </w:rPr>
        <w:lastRenderedPageBreak/>
        <w:t>заинтересованные лица), относительно местоположения границ земельных участков;».</w:t>
      </w:r>
    </w:p>
    <w:p w:rsidR="00E64568" w:rsidRDefault="00E64568" w:rsidP="008B31E3">
      <w:pPr>
        <w:pStyle w:val="a3"/>
        <w:numPr>
          <w:ilvl w:val="0"/>
          <w:numId w:val="26"/>
        </w:numPr>
        <w:tabs>
          <w:tab w:val="left" w:pos="0"/>
          <w:tab w:val="left" w:pos="142"/>
          <w:tab w:val="left" w:pos="1134"/>
          <w:tab w:val="left" w:pos="1276"/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4 </w:t>
      </w:r>
      <w:r w:rsidRPr="00E64568">
        <w:rPr>
          <w:sz w:val="28"/>
          <w:szCs w:val="28"/>
        </w:rPr>
        <w:t>«Порядок работы согласительной комиссии»:</w:t>
      </w:r>
    </w:p>
    <w:p w:rsidR="008A2504" w:rsidRDefault="00A72316" w:rsidP="00B81CD9">
      <w:pPr>
        <w:pStyle w:val="a3"/>
        <w:tabs>
          <w:tab w:val="left" w:pos="0"/>
          <w:tab w:val="left" w:pos="142"/>
          <w:tab w:val="left" w:pos="1134"/>
          <w:tab w:val="left" w:pos="1276"/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64568">
        <w:rPr>
          <w:sz w:val="28"/>
          <w:szCs w:val="28"/>
        </w:rPr>
        <w:t xml:space="preserve">.1. </w:t>
      </w:r>
      <w:r w:rsidR="008B31E3">
        <w:rPr>
          <w:sz w:val="28"/>
          <w:szCs w:val="28"/>
        </w:rPr>
        <w:t>П</w:t>
      </w:r>
      <w:r w:rsidR="008B31E3" w:rsidRPr="00BD28D1">
        <w:rPr>
          <w:sz w:val="28"/>
          <w:szCs w:val="28"/>
        </w:rPr>
        <w:t xml:space="preserve">ункт </w:t>
      </w:r>
      <w:r w:rsidR="008B31E3">
        <w:rPr>
          <w:sz w:val="28"/>
          <w:szCs w:val="28"/>
        </w:rPr>
        <w:t>4</w:t>
      </w:r>
      <w:r w:rsidR="008B31E3" w:rsidRPr="00BD28D1">
        <w:rPr>
          <w:sz w:val="28"/>
          <w:szCs w:val="28"/>
        </w:rPr>
        <w:t xml:space="preserve">.1 </w:t>
      </w:r>
      <w:r w:rsidR="008A2504">
        <w:rPr>
          <w:sz w:val="28"/>
          <w:szCs w:val="28"/>
        </w:rPr>
        <w:t>изложить в следующей редакции:</w:t>
      </w:r>
    </w:p>
    <w:p w:rsidR="008B31E3" w:rsidRDefault="008A2504" w:rsidP="00B81CD9">
      <w:pPr>
        <w:pStyle w:val="a3"/>
        <w:tabs>
          <w:tab w:val="left" w:pos="0"/>
          <w:tab w:val="left" w:pos="142"/>
          <w:tab w:val="left" w:pos="1134"/>
          <w:tab w:val="left" w:pos="1276"/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«4.1. Заседания согласительной комиссии организует заказчик комплексных кадастровых работ – уполномоченный орган местного самоуправления муниципального района, муниципального округа или городского округа, на территориях которого выполняются комплексные кадастровые работы (далее </w:t>
      </w:r>
      <w:r w:rsidR="00887C0F">
        <w:rPr>
          <w:sz w:val="28"/>
          <w:szCs w:val="28"/>
        </w:rPr>
        <w:t>–</w:t>
      </w:r>
      <w:r>
        <w:rPr>
          <w:sz w:val="28"/>
          <w:szCs w:val="28"/>
        </w:rPr>
        <w:t xml:space="preserve"> заказчик). Заседания согласительной комиссии проводятся по мере необходимости в случаях и с учетом сроков, </w:t>
      </w:r>
      <w:r w:rsidRPr="008A2504">
        <w:rPr>
          <w:sz w:val="28"/>
          <w:szCs w:val="28"/>
        </w:rPr>
        <w:t xml:space="preserve">предусмотренных </w:t>
      </w:r>
      <w:hyperlink r:id="rId11" w:history="1">
        <w:r w:rsidRPr="008A2504">
          <w:rPr>
            <w:sz w:val="28"/>
            <w:szCs w:val="28"/>
          </w:rPr>
          <w:t>статьей 42.10</w:t>
        </w:r>
      </w:hyperlink>
      <w:r w:rsidRPr="008A2504">
        <w:rPr>
          <w:sz w:val="28"/>
          <w:szCs w:val="28"/>
        </w:rPr>
        <w:t xml:space="preserve"> Федерального </w:t>
      </w:r>
      <w:r>
        <w:rPr>
          <w:sz w:val="28"/>
          <w:szCs w:val="28"/>
        </w:rPr>
        <w:t xml:space="preserve">закона от 24.07.2007 </w:t>
      </w:r>
      <w:r>
        <w:rPr>
          <w:sz w:val="28"/>
          <w:szCs w:val="28"/>
        </w:rPr>
        <w:br/>
        <w:t>№ 221-ФЗ».</w:t>
      </w:r>
    </w:p>
    <w:p w:rsidR="000A0105" w:rsidRDefault="00A72316" w:rsidP="00E64568">
      <w:pPr>
        <w:pStyle w:val="a3"/>
        <w:tabs>
          <w:tab w:val="left" w:pos="0"/>
          <w:tab w:val="left" w:pos="142"/>
          <w:tab w:val="left" w:pos="1134"/>
          <w:tab w:val="left" w:pos="1276"/>
          <w:tab w:val="left" w:pos="1560"/>
        </w:tabs>
        <w:spacing w:line="360" w:lineRule="auto"/>
        <w:ind w:left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E64568">
        <w:rPr>
          <w:sz w:val="28"/>
          <w:szCs w:val="28"/>
        </w:rPr>
        <w:t xml:space="preserve">.2. </w:t>
      </w:r>
      <w:r w:rsidR="00AE001F">
        <w:rPr>
          <w:rFonts w:eastAsiaTheme="minorHAnsi"/>
          <w:sz w:val="28"/>
          <w:szCs w:val="28"/>
          <w:lang w:eastAsia="en-US"/>
        </w:rPr>
        <w:t>Пункт 4.3</w:t>
      </w:r>
      <w:r w:rsidR="000A0105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2E0D42" w:rsidRDefault="000A0105" w:rsidP="002E0D42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«4.3. </w:t>
      </w:r>
      <w:r w:rsidR="00AE001F" w:rsidRPr="000A0105">
        <w:rPr>
          <w:rFonts w:eastAsiaTheme="minorHAnsi"/>
          <w:sz w:val="28"/>
          <w:szCs w:val="28"/>
          <w:lang w:eastAsia="en-US"/>
        </w:rPr>
        <w:t>Извещение о проведении заседания согласительной комиссии по вопросу согласования местоположения границ земельных участков</w:t>
      </w:r>
      <w:r w:rsidR="008A2504">
        <w:rPr>
          <w:rFonts w:eastAsiaTheme="minorHAnsi"/>
          <w:sz w:val="28"/>
          <w:szCs w:val="28"/>
          <w:lang w:eastAsia="en-US"/>
        </w:rPr>
        <w:t xml:space="preserve"> (далее – извещение)</w:t>
      </w:r>
      <w:r w:rsidR="00AE001F" w:rsidRPr="000A0105">
        <w:rPr>
          <w:rFonts w:eastAsiaTheme="minorHAnsi"/>
          <w:sz w:val="28"/>
          <w:szCs w:val="28"/>
          <w:lang w:eastAsia="en-US"/>
        </w:rPr>
        <w:t>, содержащее в том числе уведомление о завершении подготовки проекта карты-плана территории, опубликовывается, размещается и направляется заказчиком комплексных кадастровых работ в случае, если выполнение комплексных кадастровых работ финансируется за счет бюджетных средств, или органом, уполномоченным на утверждение карты-</w:t>
      </w:r>
      <w:r w:rsidR="00AE001F" w:rsidRPr="003F7E12">
        <w:rPr>
          <w:rFonts w:eastAsiaTheme="minorHAnsi"/>
          <w:spacing w:val="-2"/>
          <w:sz w:val="28"/>
          <w:szCs w:val="28"/>
          <w:lang w:eastAsia="en-US"/>
        </w:rPr>
        <w:t>плана территории, в случае, если выполнение комплексных кадастровых работ финансируется</w:t>
      </w:r>
      <w:r w:rsidR="00AE001F" w:rsidRPr="000A0105">
        <w:rPr>
          <w:rFonts w:eastAsiaTheme="minorHAnsi"/>
          <w:sz w:val="28"/>
          <w:szCs w:val="28"/>
          <w:lang w:eastAsia="en-US"/>
        </w:rPr>
        <w:t xml:space="preserve"> за счет внебюджетных средств, </w:t>
      </w:r>
      <w:hyperlink r:id="rId12" w:history="1">
        <w:r w:rsidR="00AE001F" w:rsidRPr="008B31E3">
          <w:rPr>
            <w:rFonts w:eastAsiaTheme="minorHAnsi"/>
            <w:sz w:val="28"/>
            <w:szCs w:val="28"/>
            <w:lang w:eastAsia="en-US"/>
          </w:rPr>
          <w:t>способами</w:t>
        </w:r>
      </w:hyperlink>
      <w:r w:rsidR="00AE001F" w:rsidRPr="000A0105">
        <w:rPr>
          <w:rFonts w:eastAsiaTheme="minorHAnsi"/>
          <w:sz w:val="28"/>
          <w:szCs w:val="28"/>
          <w:lang w:eastAsia="en-US"/>
        </w:rPr>
        <w:t xml:space="preserve">, </w:t>
      </w:r>
      <w:r w:rsidR="00AE001F" w:rsidRPr="000A0105">
        <w:rPr>
          <w:sz w:val="28"/>
          <w:szCs w:val="28"/>
        </w:rPr>
        <w:t>установленными частью 1 статьи 42.7 Федерального закона от 24.07.2007 № 221-ФЗ</w:t>
      </w:r>
      <w:r w:rsidR="00AE001F" w:rsidRPr="000A0105">
        <w:rPr>
          <w:rFonts w:eastAsiaTheme="minorHAnsi"/>
          <w:sz w:val="28"/>
          <w:szCs w:val="28"/>
          <w:lang w:eastAsia="en-US"/>
        </w:rPr>
        <w:t xml:space="preserve"> для опубликования, размещения и направления извещения о начале выполнения комплексных кадастровых работ, не менее чем за </w:t>
      </w:r>
      <w:r w:rsidR="00E64568">
        <w:rPr>
          <w:rFonts w:eastAsiaTheme="minorHAnsi"/>
          <w:sz w:val="28"/>
          <w:szCs w:val="28"/>
          <w:lang w:eastAsia="en-US"/>
        </w:rPr>
        <w:t>15</w:t>
      </w:r>
      <w:r w:rsidR="00AE001F" w:rsidRPr="000A0105">
        <w:rPr>
          <w:rFonts w:eastAsiaTheme="minorHAnsi"/>
          <w:sz w:val="28"/>
          <w:szCs w:val="28"/>
          <w:lang w:eastAsia="en-US"/>
        </w:rPr>
        <w:t xml:space="preserve"> рабочих дней до дня проведения указанного заседания</w:t>
      </w:r>
      <w:r w:rsidR="00E64568">
        <w:rPr>
          <w:rFonts w:eastAsiaTheme="minorHAnsi"/>
          <w:sz w:val="28"/>
          <w:szCs w:val="28"/>
          <w:lang w:eastAsia="en-US"/>
        </w:rPr>
        <w:t>».</w:t>
      </w:r>
    </w:p>
    <w:p w:rsidR="002E0D42" w:rsidRPr="002E0D42" w:rsidRDefault="00A72316" w:rsidP="00B81CD9">
      <w:pPr>
        <w:pStyle w:val="a3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E64568">
        <w:rPr>
          <w:rFonts w:eastAsiaTheme="minorHAnsi"/>
          <w:sz w:val="28"/>
          <w:szCs w:val="28"/>
          <w:lang w:eastAsia="en-US"/>
        </w:rPr>
        <w:t xml:space="preserve">.3. </w:t>
      </w:r>
      <w:r w:rsidR="002E0D42" w:rsidRPr="002E0D42">
        <w:rPr>
          <w:rFonts w:eastAsiaTheme="minorHAnsi"/>
          <w:sz w:val="28"/>
          <w:szCs w:val="28"/>
          <w:lang w:eastAsia="en-US"/>
        </w:rPr>
        <w:t>В абзаце втором пункта 4.5</w:t>
      </w:r>
      <w:r w:rsidR="00C6684D" w:rsidRPr="002E0D42">
        <w:rPr>
          <w:rFonts w:eastAsiaTheme="minorHAnsi"/>
          <w:sz w:val="28"/>
          <w:szCs w:val="28"/>
          <w:lang w:eastAsia="en-US"/>
        </w:rPr>
        <w:t xml:space="preserve"> </w:t>
      </w:r>
      <w:r w:rsidR="002E0D42" w:rsidRPr="002E0D42">
        <w:rPr>
          <w:rFonts w:eastAsiaTheme="minorHAnsi"/>
          <w:sz w:val="28"/>
          <w:szCs w:val="28"/>
          <w:lang w:eastAsia="en-US"/>
        </w:rPr>
        <w:t>слова «и инвестиционной полит</w:t>
      </w:r>
      <w:bookmarkStart w:id="1" w:name="_GoBack"/>
      <w:bookmarkEnd w:id="1"/>
      <w:r w:rsidR="002E0D42" w:rsidRPr="002E0D42">
        <w:rPr>
          <w:rFonts w:eastAsiaTheme="minorHAnsi"/>
          <w:sz w:val="28"/>
          <w:szCs w:val="28"/>
          <w:lang w:eastAsia="en-US"/>
        </w:rPr>
        <w:t>ики» исключить.</w:t>
      </w:r>
    </w:p>
    <w:p w:rsidR="00BF25C1" w:rsidRDefault="00A72316" w:rsidP="00E64568">
      <w:pPr>
        <w:pStyle w:val="a3"/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left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E64568">
        <w:rPr>
          <w:rFonts w:eastAsiaTheme="minorHAnsi"/>
          <w:sz w:val="28"/>
          <w:szCs w:val="28"/>
          <w:lang w:eastAsia="en-US"/>
        </w:rPr>
        <w:t xml:space="preserve">.4. </w:t>
      </w:r>
      <w:r w:rsidR="00BF25C1">
        <w:rPr>
          <w:rFonts w:eastAsiaTheme="minorHAnsi"/>
          <w:sz w:val="28"/>
          <w:szCs w:val="28"/>
          <w:lang w:eastAsia="en-US"/>
        </w:rPr>
        <w:t>Пункт</w:t>
      </w:r>
      <w:r w:rsidR="002E0D42" w:rsidRPr="002E0D42">
        <w:rPr>
          <w:rFonts w:eastAsiaTheme="minorHAnsi"/>
          <w:sz w:val="28"/>
          <w:szCs w:val="28"/>
          <w:lang w:eastAsia="en-US"/>
        </w:rPr>
        <w:t xml:space="preserve"> 4.</w:t>
      </w:r>
      <w:r w:rsidR="002E0D42">
        <w:rPr>
          <w:rFonts w:eastAsiaTheme="minorHAnsi"/>
          <w:sz w:val="28"/>
          <w:szCs w:val="28"/>
          <w:lang w:eastAsia="en-US"/>
        </w:rPr>
        <w:t>9</w:t>
      </w:r>
      <w:r w:rsidR="002E0D42" w:rsidRPr="002E0D42">
        <w:rPr>
          <w:rFonts w:eastAsiaTheme="minorHAnsi"/>
          <w:sz w:val="28"/>
          <w:szCs w:val="28"/>
          <w:lang w:eastAsia="en-US"/>
        </w:rPr>
        <w:t xml:space="preserve"> </w:t>
      </w:r>
      <w:r w:rsidR="00BF25C1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2E0D42" w:rsidRPr="002E0D42" w:rsidRDefault="00BF25C1" w:rsidP="00BF25C1">
      <w:pPr>
        <w:pStyle w:val="a3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«4.9. </w:t>
      </w:r>
      <w:r w:rsidRPr="008B05FE">
        <w:rPr>
          <w:sz w:val="28"/>
          <w:szCs w:val="28"/>
        </w:rPr>
        <w:t xml:space="preserve">Возражения заинтересованных лиц относительно местоположения границ земельных участков, сведения из Единого государственного реестра недвижимости о которых не соответствуют установленным Федеральным </w:t>
      </w:r>
      <w:hyperlink r:id="rId13" w:history="1">
        <w:r w:rsidRPr="008B05FE">
          <w:rPr>
            <w:sz w:val="28"/>
            <w:szCs w:val="28"/>
          </w:rPr>
          <w:t>законом</w:t>
        </w:r>
      </w:hyperlink>
      <w:r w:rsidRPr="008B05FE">
        <w:rPr>
          <w:sz w:val="28"/>
          <w:szCs w:val="28"/>
        </w:rPr>
        <w:t xml:space="preserve"> от 13.07.2015 </w:t>
      </w:r>
      <w:r>
        <w:rPr>
          <w:sz w:val="28"/>
          <w:szCs w:val="28"/>
        </w:rPr>
        <w:t>№</w:t>
      </w:r>
      <w:r w:rsidRPr="008B05FE">
        <w:rPr>
          <w:sz w:val="28"/>
          <w:szCs w:val="28"/>
        </w:rPr>
        <w:t xml:space="preserve"> 218-ФЗ </w:t>
      </w:r>
      <w:r>
        <w:rPr>
          <w:sz w:val="28"/>
          <w:szCs w:val="28"/>
        </w:rPr>
        <w:t>«</w:t>
      </w:r>
      <w:r w:rsidRPr="008B05FE">
        <w:rPr>
          <w:sz w:val="28"/>
          <w:szCs w:val="28"/>
        </w:rPr>
        <w:t>О государственной регистрации недвижимости</w:t>
      </w:r>
      <w:r>
        <w:rPr>
          <w:sz w:val="28"/>
          <w:szCs w:val="28"/>
        </w:rPr>
        <w:t>»</w:t>
      </w:r>
      <w:r w:rsidRPr="008B05FE">
        <w:rPr>
          <w:sz w:val="28"/>
          <w:szCs w:val="28"/>
        </w:rPr>
        <w:t xml:space="preserve"> требованиям к описанию местоположения границ земельных участков, и земельных участков, занятых зданиями или сооружениями, площадями, улицами, проездами, набережными, скверами, бульварами, водными объектами, пляжами и другими объектами общего пользования, образование которых предусмотрено утвержденным проектом межевания территории (далее </w:t>
      </w:r>
      <w:r w:rsidR="00887C0F">
        <w:rPr>
          <w:sz w:val="28"/>
          <w:szCs w:val="28"/>
        </w:rPr>
        <w:t>–</w:t>
      </w:r>
      <w:r w:rsidRPr="008B05FE">
        <w:rPr>
          <w:sz w:val="28"/>
          <w:szCs w:val="28"/>
        </w:rPr>
        <w:t xml:space="preserve"> возражения заинтересованных лиц), представляются в письменной форме в согласительную комиссию в период со дня опубликования извещения до дня проведения данного заседания, а также в течение 35 </w:t>
      </w:r>
      <w:r>
        <w:rPr>
          <w:sz w:val="28"/>
          <w:szCs w:val="28"/>
        </w:rPr>
        <w:t>календарных</w:t>
      </w:r>
      <w:r w:rsidRPr="008B05FE">
        <w:rPr>
          <w:sz w:val="28"/>
          <w:szCs w:val="28"/>
        </w:rPr>
        <w:t xml:space="preserve"> дней со дня проведения первого заседания согласительной комиссии</w:t>
      </w:r>
      <w:r w:rsidR="00A72316">
        <w:rPr>
          <w:sz w:val="28"/>
          <w:szCs w:val="28"/>
        </w:rPr>
        <w:t>»</w:t>
      </w:r>
      <w:r w:rsidRPr="008B05FE">
        <w:rPr>
          <w:sz w:val="28"/>
          <w:szCs w:val="28"/>
        </w:rPr>
        <w:t>.</w:t>
      </w:r>
    </w:p>
    <w:p w:rsidR="005D0C59" w:rsidRDefault="00A72316" w:rsidP="00E64568">
      <w:pPr>
        <w:pStyle w:val="a3"/>
        <w:tabs>
          <w:tab w:val="left" w:pos="1134"/>
        </w:tabs>
        <w:autoSpaceDE w:val="0"/>
        <w:autoSpaceDN w:val="0"/>
        <w:adjustRightInd w:val="0"/>
        <w:spacing w:line="360" w:lineRule="auto"/>
        <w:ind w:left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E64568">
        <w:rPr>
          <w:sz w:val="28"/>
          <w:szCs w:val="28"/>
        </w:rPr>
        <w:t xml:space="preserve">.5. </w:t>
      </w:r>
      <w:r w:rsidR="002860AA">
        <w:rPr>
          <w:sz w:val="28"/>
          <w:szCs w:val="28"/>
        </w:rPr>
        <w:t>Абзац первый п</w:t>
      </w:r>
      <w:r w:rsidR="005D0C59">
        <w:rPr>
          <w:sz w:val="28"/>
          <w:szCs w:val="28"/>
        </w:rPr>
        <w:t>ункт</w:t>
      </w:r>
      <w:r w:rsidR="002860AA">
        <w:rPr>
          <w:sz w:val="28"/>
          <w:szCs w:val="28"/>
        </w:rPr>
        <w:t>а</w:t>
      </w:r>
      <w:r w:rsidR="005D0C59">
        <w:rPr>
          <w:sz w:val="28"/>
          <w:szCs w:val="28"/>
        </w:rPr>
        <w:t xml:space="preserve"> 4.15 </w:t>
      </w:r>
      <w:r w:rsidR="005D0C59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477A68" w:rsidRPr="002860AA" w:rsidRDefault="005D0C59" w:rsidP="002860AA">
      <w:pPr>
        <w:pStyle w:val="a3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2860AA">
        <w:rPr>
          <w:rFonts w:eastAsiaTheme="minorHAnsi"/>
          <w:sz w:val="28"/>
          <w:szCs w:val="28"/>
          <w:lang w:eastAsia="en-US"/>
        </w:rPr>
        <w:t>«</w:t>
      </w:r>
      <w:r w:rsidR="00EB6D39" w:rsidRPr="002860AA">
        <w:rPr>
          <w:sz w:val="28"/>
          <w:szCs w:val="28"/>
        </w:rPr>
        <w:t xml:space="preserve">4.15. Акт согласования местоположения границ земельных участков при выполнении комплексных кадастровых работ (далее </w:t>
      </w:r>
      <w:r w:rsidR="002860AA">
        <w:rPr>
          <w:sz w:val="28"/>
          <w:szCs w:val="28"/>
        </w:rPr>
        <w:t>–</w:t>
      </w:r>
      <w:r w:rsidR="00EB6D39" w:rsidRPr="002860AA">
        <w:rPr>
          <w:sz w:val="28"/>
          <w:szCs w:val="28"/>
        </w:rPr>
        <w:t xml:space="preserve"> акт согласования) оформляется согласительной комиссией в соответствии с </w:t>
      </w:r>
      <w:hyperlink r:id="rId14" w:history="1">
        <w:r w:rsidR="00EB6D39" w:rsidRPr="002860AA">
          <w:rPr>
            <w:sz w:val="28"/>
            <w:szCs w:val="28"/>
          </w:rPr>
          <w:t>приказом</w:t>
        </w:r>
      </w:hyperlink>
      <w:r w:rsidR="00EB6D39" w:rsidRPr="002860AA">
        <w:rPr>
          <w:sz w:val="28"/>
          <w:szCs w:val="28"/>
        </w:rPr>
        <w:t xml:space="preserve"> </w:t>
      </w:r>
      <w:r w:rsidR="002860AA">
        <w:rPr>
          <w:sz w:val="28"/>
          <w:szCs w:val="28"/>
        </w:rPr>
        <w:t>Федеральной службы государственной регистрации, кадастра и картографии</w:t>
      </w:r>
      <w:r w:rsidR="00EB6D39" w:rsidRPr="002860AA">
        <w:rPr>
          <w:sz w:val="28"/>
          <w:szCs w:val="28"/>
        </w:rPr>
        <w:t xml:space="preserve"> от </w:t>
      </w:r>
      <w:r w:rsidR="002860AA">
        <w:rPr>
          <w:sz w:val="28"/>
          <w:szCs w:val="28"/>
        </w:rPr>
        <w:t>04</w:t>
      </w:r>
      <w:r w:rsidR="00EB6D39" w:rsidRPr="002860AA">
        <w:rPr>
          <w:sz w:val="28"/>
          <w:szCs w:val="28"/>
        </w:rPr>
        <w:t>.</w:t>
      </w:r>
      <w:r w:rsidR="002860AA">
        <w:rPr>
          <w:sz w:val="28"/>
          <w:szCs w:val="28"/>
        </w:rPr>
        <w:t>08</w:t>
      </w:r>
      <w:r w:rsidR="00EB6D39" w:rsidRPr="002860AA">
        <w:rPr>
          <w:sz w:val="28"/>
          <w:szCs w:val="28"/>
        </w:rPr>
        <w:t>.20</w:t>
      </w:r>
      <w:r w:rsidR="002860AA">
        <w:rPr>
          <w:sz w:val="28"/>
          <w:szCs w:val="28"/>
        </w:rPr>
        <w:t>21</w:t>
      </w:r>
      <w:r w:rsidR="00EB6D39" w:rsidRPr="002860AA">
        <w:rPr>
          <w:sz w:val="28"/>
          <w:szCs w:val="28"/>
        </w:rPr>
        <w:t xml:space="preserve"> </w:t>
      </w:r>
      <w:r w:rsidR="002860AA">
        <w:rPr>
          <w:sz w:val="28"/>
          <w:szCs w:val="28"/>
        </w:rPr>
        <w:t>№</w:t>
      </w:r>
      <w:r w:rsidR="00EB6D39" w:rsidRPr="002860AA">
        <w:rPr>
          <w:sz w:val="28"/>
          <w:szCs w:val="28"/>
        </w:rPr>
        <w:t xml:space="preserve"> </w:t>
      </w:r>
      <w:r w:rsidR="002860AA">
        <w:rPr>
          <w:sz w:val="28"/>
          <w:szCs w:val="28"/>
        </w:rPr>
        <w:t>П/0337</w:t>
      </w:r>
      <w:r w:rsidR="00EB6D39" w:rsidRPr="002860AA">
        <w:rPr>
          <w:sz w:val="28"/>
          <w:szCs w:val="28"/>
        </w:rPr>
        <w:t xml:space="preserve"> </w:t>
      </w:r>
      <w:r w:rsidR="002860AA">
        <w:rPr>
          <w:sz w:val="28"/>
          <w:szCs w:val="28"/>
        </w:rPr>
        <w:t>«</w:t>
      </w:r>
      <w:r w:rsidR="002860AA">
        <w:rPr>
          <w:rFonts w:eastAsiaTheme="minorHAnsi"/>
          <w:sz w:val="28"/>
          <w:szCs w:val="28"/>
          <w:lang w:eastAsia="en-US"/>
        </w:rPr>
        <w:t>Об установлении формы карты-плана территории, формы акта согласования местоположения границ земельных участков при выполнении комплексных кадастровых работ и требований к их подготовке»</w:t>
      </w:r>
      <w:r w:rsidR="002860AA">
        <w:rPr>
          <w:sz w:val="28"/>
          <w:szCs w:val="28"/>
        </w:rPr>
        <w:t xml:space="preserve"> </w:t>
      </w:r>
      <w:r w:rsidR="00EB6D39" w:rsidRPr="002860AA">
        <w:rPr>
          <w:sz w:val="28"/>
          <w:szCs w:val="28"/>
        </w:rPr>
        <w:t>в форме документа на бумажном носителе, который хранится органом, сформировавшим согласительную комиссию</w:t>
      </w:r>
      <w:r w:rsidR="002860AA">
        <w:rPr>
          <w:sz w:val="28"/>
          <w:szCs w:val="28"/>
        </w:rPr>
        <w:t>»</w:t>
      </w:r>
      <w:r w:rsidR="00EB6D39" w:rsidRPr="002860AA">
        <w:rPr>
          <w:sz w:val="28"/>
          <w:szCs w:val="28"/>
        </w:rPr>
        <w:t>.</w:t>
      </w:r>
      <w:r w:rsidRPr="002860AA">
        <w:rPr>
          <w:rFonts w:eastAsiaTheme="minorHAnsi"/>
          <w:sz w:val="28"/>
          <w:szCs w:val="28"/>
          <w:lang w:eastAsia="en-US"/>
        </w:rPr>
        <w:t xml:space="preserve">  </w:t>
      </w:r>
    </w:p>
    <w:p w:rsidR="00477A68" w:rsidRPr="00477A68" w:rsidRDefault="00477A68" w:rsidP="00587A8A">
      <w:pPr>
        <w:pStyle w:val="a3"/>
        <w:tabs>
          <w:tab w:val="left" w:pos="0"/>
          <w:tab w:val="left" w:pos="142"/>
          <w:tab w:val="left" w:pos="1276"/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</w:p>
    <w:bookmarkEnd w:id="0"/>
    <w:p w:rsidR="00A72316" w:rsidRDefault="00EE7615" w:rsidP="00567016">
      <w:pPr>
        <w:spacing w:line="360" w:lineRule="auto"/>
        <w:jc w:val="center"/>
      </w:pPr>
      <w:r>
        <w:rPr>
          <w:sz w:val="28"/>
          <w:szCs w:val="28"/>
        </w:rPr>
        <w:t>__________</w:t>
      </w:r>
    </w:p>
    <w:p w:rsidR="00A72316" w:rsidRPr="00A72316" w:rsidRDefault="00A72316" w:rsidP="00A72316"/>
    <w:p w:rsidR="00A72316" w:rsidRPr="00A72316" w:rsidRDefault="00A72316" w:rsidP="00A72316"/>
    <w:p w:rsidR="00A72316" w:rsidRPr="00A72316" w:rsidRDefault="00A72316" w:rsidP="00A72316"/>
    <w:p w:rsidR="00A72316" w:rsidRPr="00A72316" w:rsidRDefault="00A72316" w:rsidP="00A72316"/>
    <w:p w:rsidR="00A72316" w:rsidRPr="00A72316" w:rsidRDefault="00A72316" w:rsidP="00A72316"/>
    <w:p w:rsidR="009E2DDC" w:rsidRPr="00A72316" w:rsidRDefault="009E2DDC" w:rsidP="00A72316">
      <w:pPr>
        <w:tabs>
          <w:tab w:val="left" w:pos="916"/>
        </w:tabs>
      </w:pPr>
    </w:p>
    <w:sectPr w:rsidR="009E2DDC" w:rsidRPr="00A72316" w:rsidSect="00906E51">
      <w:headerReference w:type="default" r:id="rId15"/>
      <w:pgSz w:w="11906" w:h="16838"/>
      <w:pgMar w:top="1134" w:right="849" w:bottom="1134" w:left="1701" w:header="70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1D3" w:rsidRDefault="00FF61D3" w:rsidP="004F4A3F">
      <w:r>
        <w:separator/>
      </w:r>
    </w:p>
  </w:endnote>
  <w:endnote w:type="continuationSeparator" w:id="0">
    <w:p w:rsidR="00FF61D3" w:rsidRDefault="00FF61D3" w:rsidP="004F4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1D3" w:rsidRDefault="00FF61D3" w:rsidP="004F4A3F">
      <w:r>
        <w:separator/>
      </w:r>
    </w:p>
  </w:footnote>
  <w:footnote w:type="continuationSeparator" w:id="0">
    <w:p w:rsidR="00FF61D3" w:rsidRDefault="00FF61D3" w:rsidP="004F4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5305448"/>
      <w:docPartObj>
        <w:docPartGallery w:val="Page Numbers (Top of Page)"/>
        <w:docPartUnique/>
      </w:docPartObj>
    </w:sdtPr>
    <w:sdtEndPr/>
    <w:sdtContent>
      <w:p w:rsidR="000D1A9C" w:rsidRDefault="000D1A9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7E12">
          <w:rPr>
            <w:noProof/>
          </w:rPr>
          <w:t>4</w:t>
        </w:r>
        <w:r>
          <w:fldChar w:fldCharType="end"/>
        </w:r>
      </w:p>
    </w:sdtContent>
  </w:sdt>
  <w:p w:rsidR="00A266A3" w:rsidRDefault="00A266A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7DED"/>
    <w:multiLevelType w:val="multilevel"/>
    <w:tmpl w:val="A47478F0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">
    <w:nsid w:val="038D6834"/>
    <w:multiLevelType w:val="multilevel"/>
    <w:tmpl w:val="C6BA431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0C8F061F"/>
    <w:multiLevelType w:val="multilevel"/>
    <w:tmpl w:val="225C693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">
    <w:nsid w:val="0D88535A"/>
    <w:multiLevelType w:val="multilevel"/>
    <w:tmpl w:val="F99A51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16FF5FF5"/>
    <w:multiLevelType w:val="multilevel"/>
    <w:tmpl w:val="95F415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5">
    <w:nsid w:val="1D434581"/>
    <w:multiLevelType w:val="multilevel"/>
    <w:tmpl w:val="C59A32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D697E41"/>
    <w:multiLevelType w:val="hybridMultilevel"/>
    <w:tmpl w:val="CDB63538"/>
    <w:lvl w:ilvl="0" w:tplc="DC4A87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E9039D4"/>
    <w:multiLevelType w:val="multilevel"/>
    <w:tmpl w:val="5598F8B2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1FE82D1B"/>
    <w:multiLevelType w:val="multilevel"/>
    <w:tmpl w:val="0AA0D992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9">
    <w:nsid w:val="26B368F9"/>
    <w:multiLevelType w:val="multilevel"/>
    <w:tmpl w:val="C1820E9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0">
    <w:nsid w:val="2D280288"/>
    <w:multiLevelType w:val="multilevel"/>
    <w:tmpl w:val="ADAE85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2E1A612F"/>
    <w:multiLevelType w:val="hybridMultilevel"/>
    <w:tmpl w:val="ACA84F9A"/>
    <w:lvl w:ilvl="0" w:tplc="4EB6301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EF80AD7"/>
    <w:multiLevelType w:val="multilevel"/>
    <w:tmpl w:val="11DEBE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13">
    <w:nsid w:val="34E32EB4"/>
    <w:multiLevelType w:val="multilevel"/>
    <w:tmpl w:val="A334B3AA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3D7D165B"/>
    <w:multiLevelType w:val="multilevel"/>
    <w:tmpl w:val="2AE60480"/>
    <w:lvl w:ilvl="0">
      <w:start w:val="1"/>
      <w:numFmt w:val="decimal"/>
      <w:pStyle w:val="1"/>
      <w:lvlText w:val="%1"/>
      <w:lvlJc w:val="left"/>
      <w:pPr>
        <w:tabs>
          <w:tab w:val="num" w:pos="1072"/>
        </w:tabs>
        <w:ind w:firstLine="709"/>
      </w:pPr>
      <w:rPr>
        <w:rFonts w:hint="default"/>
      </w:rPr>
    </w:lvl>
    <w:lvl w:ilvl="1">
      <w:start w:val="7"/>
      <w:numFmt w:val="decimal"/>
      <w:lvlRestart w:val="0"/>
      <w:pStyle w:val="2"/>
      <w:lvlText w:val="%1.%2"/>
      <w:lvlJc w:val="left"/>
      <w:pPr>
        <w:tabs>
          <w:tab w:val="num" w:pos="1429"/>
        </w:tabs>
        <w:ind w:firstLine="709"/>
      </w:pPr>
      <w:rPr>
        <w:rFonts w:hint="default"/>
      </w:rPr>
    </w:lvl>
    <w:lvl w:ilvl="2">
      <w:start w:val="1"/>
      <w:numFmt w:val="decimal"/>
      <w:lvlRestart w:val="0"/>
      <w:pStyle w:val="3"/>
      <w:lvlText w:val="%1.%2.%3"/>
      <w:lvlJc w:val="left"/>
      <w:pPr>
        <w:tabs>
          <w:tab w:val="num" w:pos="1840"/>
        </w:tabs>
        <w:ind w:left="411" w:firstLine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88"/>
        </w:tabs>
        <w:ind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00"/>
        </w:tabs>
        <w:ind w:left="1418" w:hanging="1418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800"/>
        </w:tabs>
        <w:ind w:left="1559" w:hanging="1559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60"/>
        </w:tabs>
        <w:ind w:left="1701" w:hanging="1701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520"/>
        </w:tabs>
        <w:ind w:left="1843" w:hanging="1843"/>
      </w:pPr>
      <w:rPr>
        <w:rFonts w:hint="default"/>
      </w:rPr>
    </w:lvl>
  </w:abstractNum>
  <w:abstractNum w:abstractNumId="15">
    <w:nsid w:val="3E2C5644"/>
    <w:multiLevelType w:val="multilevel"/>
    <w:tmpl w:val="51EAFDD4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7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68" w:hanging="2160"/>
      </w:pPr>
      <w:rPr>
        <w:rFonts w:hint="default"/>
      </w:rPr>
    </w:lvl>
  </w:abstractNum>
  <w:abstractNum w:abstractNumId="16">
    <w:nsid w:val="40681BA1"/>
    <w:multiLevelType w:val="multilevel"/>
    <w:tmpl w:val="425AE39E"/>
    <w:lvl w:ilvl="0">
      <w:start w:val="2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01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7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68" w:hanging="2160"/>
      </w:pPr>
      <w:rPr>
        <w:rFonts w:hint="default"/>
      </w:rPr>
    </w:lvl>
  </w:abstractNum>
  <w:abstractNum w:abstractNumId="17">
    <w:nsid w:val="470C5510"/>
    <w:multiLevelType w:val="multilevel"/>
    <w:tmpl w:val="FAE4AB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4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84" w:hanging="2160"/>
      </w:pPr>
      <w:rPr>
        <w:rFonts w:hint="default"/>
      </w:rPr>
    </w:lvl>
  </w:abstractNum>
  <w:abstractNum w:abstractNumId="18">
    <w:nsid w:val="49947AA9"/>
    <w:multiLevelType w:val="multilevel"/>
    <w:tmpl w:val="D686730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9">
    <w:nsid w:val="51102193"/>
    <w:multiLevelType w:val="hybridMultilevel"/>
    <w:tmpl w:val="C0CAC190"/>
    <w:lvl w:ilvl="0" w:tplc="28B4E67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7947E99"/>
    <w:multiLevelType w:val="multilevel"/>
    <w:tmpl w:val="17A0998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>
    <w:nsid w:val="58422D62"/>
    <w:multiLevelType w:val="multilevel"/>
    <w:tmpl w:val="8EA49BC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5BD96CB8"/>
    <w:multiLevelType w:val="multilevel"/>
    <w:tmpl w:val="3F58786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3">
    <w:nsid w:val="5CF038F1"/>
    <w:multiLevelType w:val="multilevel"/>
    <w:tmpl w:val="83FA8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4">
    <w:nsid w:val="61BB1B56"/>
    <w:multiLevelType w:val="hybridMultilevel"/>
    <w:tmpl w:val="84CADFA0"/>
    <w:lvl w:ilvl="0" w:tplc="6E369D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5E26B3C"/>
    <w:multiLevelType w:val="multilevel"/>
    <w:tmpl w:val="7BDAB8B8"/>
    <w:lvl w:ilvl="0">
      <w:start w:val="2"/>
      <w:numFmt w:val="decimal"/>
      <w:lvlText w:val="%1."/>
      <w:lvlJc w:val="left"/>
      <w:pPr>
        <w:ind w:left="576" w:hanging="576"/>
      </w:pPr>
      <w:rPr>
        <w:rFonts w:eastAsia="Calibri"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hint="default"/>
      </w:rPr>
    </w:lvl>
  </w:abstractNum>
  <w:abstractNum w:abstractNumId="26">
    <w:nsid w:val="66593CA3"/>
    <w:multiLevelType w:val="multilevel"/>
    <w:tmpl w:val="05D4ED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84" w:hanging="2160"/>
      </w:pPr>
      <w:rPr>
        <w:rFonts w:hint="default"/>
      </w:rPr>
    </w:lvl>
  </w:abstractNum>
  <w:abstractNum w:abstractNumId="27">
    <w:nsid w:val="68E72A91"/>
    <w:multiLevelType w:val="multilevel"/>
    <w:tmpl w:val="4B3EDB82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30" w:hanging="576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8">
    <w:nsid w:val="71575ABA"/>
    <w:multiLevelType w:val="multilevel"/>
    <w:tmpl w:val="EC285C5C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9">
    <w:nsid w:val="746643D7"/>
    <w:multiLevelType w:val="multilevel"/>
    <w:tmpl w:val="95F415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30">
    <w:nsid w:val="78954899"/>
    <w:multiLevelType w:val="multilevel"/>
    <w:tmpl w:val="A5509E0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42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4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84" w:hanging="2160"/>
      </w:pPr>
      <w:rPr>
        <w:rFonts w:hint="default"/>
      </w:rPr>
    </w:lvl>
  </w:abstractNum>
  <w:abstractNum w:abstractNumId="31">
    <w:nsid w:val="797B2780"/>
    <w:multiLevelType w:val="multilevel"/>
    <w:tmpl w:val="26D874C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7AEA4622"/>
    <w:multiLevelType w:val="hybridMultilevel"/>
    <w:tmpl w:val="3A541F12"/>
    <w:lvl w:ilvl="0" w:tplc="144E60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C0A7224"/>
    <w:multiLevelType w:val="multilevel"/>
    <w:tmpl w:val="FEBC19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num w:numId="1">
    <w:abstractNumId w:val="28"/>
  </w:num>
  <w:num w:numId="2">
    <w:abstractNumId w:val="3"/>
  </w:num>
  <w:num w:numId="3">
    <w:abstractNumId w:val="29"/>
  </w:num>
  <w:num w:numId="4">
    <w:abstractNumId w:val="14"/>
  </w:num>
  <w:num w:numId="5">
    <w:abstractNumId w:val="8"/>
  </w:num>
  <w:num w:numId="6">
    <w:abstractNumId w:val="4"/>
  </w:num>
  <w:num w:numId="7">
    <w:abstractNumId w:val="21"/>
  </w:num>
  <w:num w:numId="8">
    <w:abstractNumId w:val="9"/>
  </w:num>
  <w:num w:numId="9">
    <w:abstractNumId w:val="16"/>
  </w:num>
  <w:num w:numId="10">
    <w:abstractNumId w:val="0"/>
  </w:num>
  <w:num w:numId="11">
    <w:abstractNumId w:val="1"/>
  </w:num>
  <w:num w:numId="12">
    <w:abstractNumId w:val="26"/>
  </w:num>
  <w:num w:numId="13">
    <w:abstractNumId w:val="15"/>
  </w:num>
  <w:num w:numId="14">
    <w:abstractNumId w:val="17"/>
  </w:num>
  <w:num w:numId="15">
    <w:abstractNumId w:val="30"/>
  </w:num>
  <w:num w:numId="16">
    <w:abstractNumId w:val="20"/>
  </w:num>
  <w:num w:numId="17">
    <w:abstractNumId w:val="32"/>
  </w:num>
  <w:num w:numId="18">
    <w:abstractNumId w:val="6"/>
  </w:num>
  <w:num w:numId="19">
    <w:abstractNumId w:val="13"/>
  </w:num>
  <w:num w:numId="20">
    <w:abstractNumId w:val="5"/>
  </w:num>
  <w:num w:numId="21">
    <w:abstractNumId w:val="22"/>
  </w:num>
  <w:num w:numId="22">
    <w:abstractNumId w:val="27"/>
  </w:num>
  <w:num w:numId="23">
    <w:abstractNumId w:val="7"/>
  </w:num>
  <w:num w:numId="24">
    <w:abstractNumId w:val="19"/>
  </w:num>
  <w:num w:numId="25">
    <w:abstractNumId w:val="2"/>
  </w:num>
  <w:num w:numId="26">
    <w:abstractNumId w:val="33"/>
  </w:num>
  <w:num w:numId="27">
    <w:abstractNumId w:val="12"/>
  </w:num>
  <w:num w:numId="28">
    <w:abstractNumId w:val="23"/>
  </w:num>
  <w:num w:numId="29">
    <w:abstractNumId w:val="10"/>
  </w:num>
  <w:num w:numId="30">
    <w:abstractNumId w:val="31"/>
  </w:num>
  <w:num w:numId="31">
    <w:abstractNumId w:val="18"/>
  </w:num>
  <w:num w:numId="32">
    <w:abstractNumId w:val="11"/>
  </w:num>
  <w:num w:numId="33">
    <w:abstractNumId w:val="25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222"/>
    <w:rsid w:val="00003BD5"/>
    <w:rsid w:val="000075DE"/>
    <w:rsid w:val="00030718"/>
    <w:rsid w:val="00035B94"/>
    <w:rsid w:val="00054C61"/>
    <w:rsid w:val="00060F38"/>
    <w:rsid w:val="000819BA"/>
    <w:rsid w:val="00083A7C"/>
    <w:rsid w:val="00094857"/>
    <w:rsid w:val="000A0105"/>
    <w:rsid w:val="000A04F9"/>
    <w:rsid w:val="000A1FC6"/>
    <w:rsid w:val="000A4E5C"/>
    <w:rsid w:val="000B23BC"/>
    <w:rsid w:val="000B24B8"/>
    <w:rsid w:val="000C555D"/>
    <w:rsid w:val="000D1A9C"/>
    <w:rsid w:val="000D5A91"/>
    <w:rsid w:val="000F3456"/>
    <w:rsid w:val="000F534F"/>
    <w:rsid w:val="0010340B"/>
    <w:rsid w:val="001307CB"/>
    <w:rsid w:val="00146AEB"/>
    <w:rsid w:val="00155701"/>
    <w:rsid w:val="00172FF4"/>
    <w:rsid w:val="00173412"/>
    <w:rsid w:val="0017668E"/>
    <w:rsid w:val="00183A56"/>
    <w:rsid w:val="00184CA6"/>
    <w:rsid w:val="00191542"/>
    <w:rsid w:val="001A6F07"/>
    <w:rsid w:val="001B7A76"/>
    <w:rsid w:val="001C09AE"/>
    <w:rsid w:val="001E0302"/>
    <w:rsid w:val="001E410F"/>
    <w:rsid w:val="0020438B"/>
    <w:rsid w:val="00206566"/>
    <w:rsid w:val="00251050"/>
    <w:rsid w:val="00254A21"/>
    <w:rsid w:val="00282A56"/>
    <w:rsid w:val="002860AA"/>
    <w:rsid w:val="002A2C85"/>
    <w:rsid w:val="002A520B"/>
    <w:rsid w:val="002A5DBB"/>
    <w:rsid w:val="002B199C"/>
    <w:rsid w:val="002B65C5"/>
    <w:rsid w:val="002C06C9"/>
    <w:rsid w:val="002C50E5"/>
    <w:rsid w:val="002D60A1"/>
    <w:rsid w:val="002E0D42"/>
    <w:rsid w:val="002E2F45"/>
    <w:rsid w:val="002E4CE8"/>
    <w:rsid w:val="00305E1F"/>
    <w:rsid w:val="00326DBF"/>
    <w:rsid w:val="003313A0"/>
    <w:rsid w:val="00344BC4"/>
    <w:rsid w:val="00382B1B"/>
    <w:rsid w:val="00397551"/>
    <w:rsid w:val="003B1051"/>
    <w:rsid w:val="003B75DB"/>
    <w:rsid w:val="003C106B"/>
    <w:rsid w:val="003C11E8"/>
    <w:rsid w:val="003C1A45"/>
    <w:rsid w:val="003C2DA1"/>
    <w:rsid w:val="003D0625"/>
    <w:rsid w:val="003D33C6"/>
    <w:rsid w:val="003F7E12"/>
    <w:rsid w:val="00401065"/>
    <w:rsid w:val="00411949"/>
    <w:rsid w:val="00421C66"/>
    <w:rsid w:val="004413A3"/>
    <w:rsid w:val="004473B7"/>
    <w:rsid w:val="00455368"/>
    <w:rsid w:val="00470174"/>
    <w:rsid w:val="00470A26"/>
    <w:rsid w:val="00476094"/>
    <w:rsid w:val="0047672D"/>
    <w:rsid w:val="00477A68"/>
    <w:rsid w:val="00494511"/>
    <w:rsid w:val="00495036"/>
    <w:rsid w:val="004C4548"/>
    <w:rsid w:val="004D56BA"/>
    <w:rsid w:val="004F2895"/>
    <w:rsid w:val="004F474D"/>
    <w:rsid w:val="004F4A3F"/>
    <w:rsid w:val="004F6A76"/>
    <w:rsid w:val="00511213"/>
    <w:rsid w:val="005132CF"/>
    <w:rsid w:val="0052335F"/>
    <w:rsid w:val="00530B80"/>
    <w:rsid w:val="005338E7"/>
    <w:rsid w:val="00555B9B"/>
    <w:rsid w:val="00567016"/>
    <w:rsid w:val="005746DB"/>
    <w:rsid w:val="005810C8"/>
    <w:rsid w:val="00587A8A"/>
    <w:rsid w:val="00590222"/>
    <w:rsid w:val="00594248"/>
    <w:rsid w:val="005A1C55"/>
    <w:rsid w:val="005C13F6"/>
    <w:rsid w:val="005C2D2E"/>
    <w:rsid w:val="005D0C59"/>
    <w:rsid w:val="005E051B"/>
    <w:rsid w:val="005F0222"/>
    <w:rsid w:val="005F0BBD"/>
    <w:rsid w:val="005F1A13"/>
    <w:rsid w:val="005F22A4"/>
    <w:rsid w:val="005F33FD"/>
    <w:rsid w:val="00604D24"/>
    <w:rsid w:val="006108E8"/>
    <w:rsid w:val="00611178"/>
    <w:rsid w:val="006114CC"/>
    <w:rsid w:val="00611562"/>
    <w:rsid w:val="0061528C"/>
    <w:rsid w:val="006369A1"/>
    <w:rsid w:val="00643AFB"/>
    <w:rsid w:val="0064589D"/>
    <w:rsid w:val="00671C73"/>
    <w:rsid w:val="006739B7"/>
    <w:rsid w:val="00673BE2"/>
    <w:rsid w:val="00673E58"/>
    <w:rsid w:val="00676EB4"/>
    <w:rsid w:val="00681F7F"/>
    <w:rsid w:val="00692EBF"/>
    <w:rsid w:val="006C077F"/>
    <w:rsid w:val="006C5D55"/>
    <w:rsid w:val="006C669A"/>
    <w:rsid w:val="006E3D50"/>
    <w:rsid w:val="006E6E2F"/>
    <w:rsid w:val="006F7402"/>
    <w:rsid w:val="007021FB"/>
    <w:rsid w:val="00717077"/>
    <w:rsid w:val="0071720D"/>
    <w:rsid w:val="0072196F"/>
    <w:rsid w:val="00726E40"/>
    <w:rsid w:val="007336C9"/>
    <w:rsid w:val="00736CBA"/>
    <w:rsid w:val="00745C17"/>
    <w:rsid w:val="00756032"/>
    <w:rsid w:val="00760926"/>
    <w:rsid w:val="007629F3"/>
    <w:rsid w:val="00770771"/>
    <w:rsid w:val="00772C3E"/>
    <w:rsid w:val="00774327"/>
    <w:rsid w:val="007809F1"/>
    <w:rsid w:val="00786247"/>
    <w:rsid w:val="0078792C"/>
    <w:rsid w:val="00795F76"/>
    <w:rsid w:val="007A3EA1"/>
    <w:rsid w:val="007A780B"/>
    <w:rsid w:val="007B1CA5"/>
    <w:rsid w:val="007B6E1F"/>
    <w:rsid w:val="007F173B"/>
    <w:rsid w:val="00803A28"/>
    <w:rsid w:val="008206BA"/>
    <w:rsid w:val="00823433"/>
    <w:rsid w:val="00826E20"/>
    <w:rsid w:val="008334DA"/>
    <w:rsid w:val="00842F24"/>
    <w:rsid w:val="00845F6C"/>
    <w:rsid w:val="008473AE"/>
    <w:rsid w:val="008502B9"/>
    <w:rsid w:val="00851C28"/>
    <w:rsid w:val="00857F6A"/>
    <w:rsid w:val="00864C35"/>
    <w:rsid w:val="00871282"/>
    <w:rsid w:val="00873BB9"/>
    <w:rsid w:val="0088189B"/>
    <w:rsid w:val="00882350"/>
    <w:rsid w:val="00887C0F"/>
    <w:rsid w:val="008A2504"/>
    <w:rsid w:val="008A6E7F"/>
    <w:rsid w:val="008B31E3"/>
    <w:rsid w:val="008B7123"/>
    <w:rsid w:val="008B7FE9"/>
    <w:rsid w:val="008D7294"/>
    <w:rsid w:val="008E1157"/>
    <w:rsid w:val="008E544F"/>
    <w:rsid w:val="00901AA7"/>
    <w:rsid w:val="00902406"/>
    <w:rsid w:val="00905826"/>
    <w:rsid w:val="00906E51"/>
    <w:rsid w:val="009237DA"/>
    <w:rsid w:val="00923B3C"/>
    <w:rsid w:val="009241A1"/>
    <w:rsid w:val="00925E1F"/>
    <w:rsid w:val="00930933"/>
    <w:rsid w:val="0094284D"/>
    <w:rsid w:val="0094585F"/>
    <w:rsid w:val="00963531"/>
    <w:rsid w:val="0099794B"/>
    <w:rsid w:val="009A399B"/>
    <w:rsid w:val="009A6CA3"/>
    <w:rsid w:val="009B6923"/>
    <w:rsid w:val="009C2484"/>
    <w:rsid w:val="009D376E"/>
    <w:rsid w:val="009D5E6E"/>
    <w:rsid w:val="009E2DDC"/>
    <w:rsid w:val="009F35B0"/>
    <w:rsid w:val="00A1202D"/>
    <w:rsid w:val="00A157A1"/>
    <w:rsid w:val="00A266A3"/>
    <w:rsid w:val="00A30314"/>
    <w:rsid w:val="00A36850"/>
    <w:rsid w:val="00A37615"/>
    <w:rsid w:val="00A52593"/>
    <w:rsid w:val="00A66F3E"/>
    <w:rsid w:val="00A72316"/>
    <w:rsid w:val="00A74D7F"/>
    <w:rsid w:val="00A75819"/>
    <w:rsid w:val="00AA043D"/>
    <w:rsid w:val="00AA56E3"/>
    <w:rsid w:val="00AB02FF"/>
    <w:rsid w:val="00AC12DA"/>
    <w:rsid w:val="00AC1A7E"/>
    <w:rsid w:val="00AC7E12"/>
    <w:rsid w:val="00AD58BF"/>
    <w:rsid w:val="00AE001F"/>
    <w:rsid w:val="00AF39E1"/>
    <w:rsid w:val="00AF3FE5"/>
    <w:rsid w:val="00AF4C81"/>
    <w:rsid w:val="00B1146C"/>
    <w:rsid w:val="00B27DCD"/>
    <w:rsid w:val="00B5386B"/>
    <w:rsid w:val="00B62269"/>
    <w:rsid w:val="00B73E50"/>
    <w:rsid w:val="00B76E36"/>
    <w:rsid w:val="00B81CA4"/>
    <w:rsid w:val="00B81CD9"/>
    <w:rsid w:val="00B829E3"/>
    <w:rsid w:val="00B82A10"/>
    <w:rsid w:val="00B92386"/>
    <w:rsid w:val="00B9531E"/>
    <w:rsid w:val="00BA39F0"/>
    <w:rsid w:val="00BA57FD"/>
    <w:rsid w:val="00BC09BC"/>
    <w:rsid w:val="00BC1DA1"/>
    <w:rsid w:val="00BD3483"/>
    <w:rsid w:val="00BD3808"/>
    <w:rsid w:val="00BE02AC"/>
    <w:rsid w:val="00BE0628"/>
    <w:rsid w:val="00BE07DC"/>
    <w:rsid w:val="00BE4BD7"/>
    <w:rsid w:val="00BF030D"/>
    <w:rsid w:val="00BF1B22"/>
    <w:rsid w:val="00BF25C1"/>
    <w:rsid w:val="00BF608F"/>
    <w:rsid w:val="00C01B0A"/>
    <w:rsid w:val="00C0230A"/>
    <w:rsid w:val="00C045D8"/>
    <w:rsid w:val="00C13C6F"/>
    <w:rsid w:val="00C15032"/>
    <w:rsid w:val="00C34E76"/>
    <w:rsid w:val="00C42379"/>
    <w:rsid w:val="00C614D7"/>
    <w:rsid w:val="00C6684D"/>
    <w:rsid w:val="00C853AF"/>
    <w:rsid w:val="00C9073A"/>
    <w:rsid w:val="00C90C96"/>
    <w:rsid w:val="00CA77AE"/>
    <w:rsid w:val="00CB636F"/>
    <w:rsid w:val="00CC39F8"/>
    <w:rsid w:val="00CD77D6"/>
    <w:rsid w:val="00CE03A7"/>
    <w:rsid w:val="00CF1E24"/>
    <w:rsid w:val="00D068C0"/>
    <w:rsid w:val="00D12C61"/>
    <w:rsid w:val="00D14E8B"/>
    <w:rsid w:val="00D164A7"/>
    <w:rsid w:val="00D24AD5"/>
    <w:rsid w:val="00D40247"/>
    <w:rsid w:val="00D472DF"/>
    <w:rsid w:val="00D47E56"/>
    <w:rsid w:val="00D50222"/>
    <w:rsid w:val="00D679A9"/>
    <w:rsid w:val="00D758ED"/>
    <w:rsid w:val="00D76122"/>
    <w:rsid w:val="00D77C78"/>
    <w:rsid w:val="00D9427B"/>
    <w:rsid w:val="00D97441"/>
    <w:rsid w:val="00D97DDD"/>
    <w:rsid w:val="00DA2BDF"/>
    <w:rsid w:val="00DB368B"/>
    <w:rsid w:val="00DB6A67"/>
    <w:rsid w:val="00DC1173"/>
    <w:rsid w:val="00DC15CF"/>
    <w:rsid w:val="00DC691C"/>
    <w:rsid w:val="00DD0429"/>
    <w:rsid w:val="00DD3193"/>
    <w:rsid w:val="00DD5CDA"/>
    <w:rsid w:val="00DE7C9C"/>
    <w:rsid w:val="00E07F55"/>
    <w:rsid w:val="00E2723A"/>
    <w:rsid w:val="00E27C98"/>
    <w:rsid w:val="00E30542"/>
    <w:rsid w:val="00E329B1"/>
    <w:rsid w:val="00E41F92"/>
    <w:rsid w:val="00E455E9"/>
    <w:rsid w:val="00E467EB"/>
    <w:rsid w:val="00E52B9C"/>
    <w:rsid w:val="00E5713A"/>
    <w:rsid w:val="00E63C8C"/>
    <w:rsid w:val="00E64568"/>
    <w:rsid w:val="00E8192C"/>
    <w:rsid w:val="00E86931"/>
    <w:rsid w:val="00EA1D19"/>
    <w:rsid w:val="00EA6BF2"/>
    <w:rsid w:val="00EB6D39"/>
    <w:rsid w:val="00ED6D4B"/>
    <w:rsid w:val="00EE0339"/>
    <w:rsid w:val="00EE24C3"/>
    <w:rsid w:val="00EE4D6F"/>
    <w:rsid w:val="00EE7615"/>
    <w:rsid w:val="00EF2616"/>
    <w:rsid w:val="00EF4E65"/>
    <w:rsid w:val="00EF6D7C"/>
    <w:rsid w:val="00EF77BD"/>
    <w:rsid w:val="00F228D8"/>
    <w:rsid w:val="00F3170A"/>
    <w:rsid w:val="00F327EE"/>
    <w:rsid w:val="00F46FF7"/>
    <w:rsid w:val="00F505DD"/>
    <w:rsid w:val="00F66A14"/>
    <w:rsid w:val="00F75110"/>
    <w:rsid w:val="00F7518F"/>
    <w:rsid w:val="00F848E9"/>
    <w:rsid w:val="00F85461"/>
    <w:rsid w:val="00F9509C"/>
    <w:rsid w:val="00FB4FC6"/>
    <w:rsid w:val="00FB7C37"/>
    <w:rsid w:val="00FC1CBD"/>
    <w:rsid w:val="00FC5EAE"/>
    <w:rsid w:val="00FC65F6"/>
    <w:rsid w:val="00FF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29B1"/>
    <w:pPr>
      <w:keepNext/>
      <w:numPr>
        <w:numId w:val="4"/>
      </w:numPr>
      <w:spacing w:before="180" w:after="180"/>
      <w:outlineLvl w:val="0"/>
    </w:pPr>
    <w:rPr>
      <w:b/>
      <w:bCs/>
      <w:kern w:val="32"/>
      <w:lang w:eastAsia="en-US"/>
    </w:rPr>
  </w:style>
  <w:style w:type="paragraph" w:styleId="2">
    <w:name w:val="heading 2"/>
    <w:basedOn w:val="a"/>
    <w:next w:val="a"/>
    <w:link w:val="20"/>
    <w:qFormat/>
    <w:rsid w:val="00E329B1"/>
    <w:pPr>
      <w:keepNext/>
      <w:numPr>
        <w:ilvl w:val="1"/>
        <w:numId w:val="4"/>
      </w:numPr>
      <w:spacing w:before="120" w:after="120"/>
      <w:jc w:val="both"/>
      <w:outlineLvl w:val="1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E329B1"/>
    <w:pPr>
      <w:keepNext/>
      <w:numPr>
        <w:ilvl w:val="2"/>
        <w:numId w:val="4"/>
      </w:numPr>
      <w:spacing w:before="60" w:after="60"/>
      <w:jc w:val="both"/>
      <w:outlineLvl w:val="2"/>
    </w:pPr>
    <w:rPr>
      <w:lang w:eastAsia="en-US"/>
    </w:rPr>
  </w:style>
  <w:style w:type="paragraph" w:styleId="4">
    <w:name w:val="heading 4"/>
    <w:basedOn w:val="a"/>
    <w:next w:val="a"/>
    <w:link w:val="40"/>
    <w:qFormat/>
    <w:rsid w:val="00E329B1"/>
    <w:pPr>
      <w:keepNext/>
      <w:numPr>
        <w:ilvl w:val="3"/>
        <w:numId w:val="4"/>
      </w:numPr>
      <w:spacing w:after="60"/>
      <w:jc w:val="both"/>
      <w:outlineLvl w:val="3"/>
    </w:pPr>
    <w:rPr>
      <w:b/>
      <w:bCs/>
      <w:lang w:eastAsia="en-US"/>
    </w:rPr>
  </w:style>
  <w:style w:type="paragraph" w:styleId="6">
    <w:name w:val="heading 6"/>
    <w:basedOn w:val="a"/>
    <w:next w:val="a"/>
    <w:link w:val="60"/>
    <w:qFormat/>
    <w:rsid w:val="00E329B1"/>
    <w:pPr>
      <w:numPr>
        <w:ilvl w:val="5"/>
        <w:numId w:val="4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E329B1"/>
    <w:pPr>
      <w:numPr>
        <w:ilvl w:val="6"/>
        <w:numId w:val="4"/>
      </w:numPr>
      <w:spacing w:before="240" w:after="60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qFormat/>
    <w:rsid w:val="00E329B1"/>
    <w:pPr>
      <w:numPr>
        <w:ilvl w:val="7"/>
        <w:numId w:val="4"/>
      </w:numPr>
      <w:spacing w:before="240" w:after="60"/>
      <w:jc w:val="both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qFormat/>
    <w:rsid w:val="00E329B1"/>
    <w:pPr>
      <w:numPr>
        <w:ilvl w:val="8"/>
        <w:numId w:val="4"/>
      </w:numPr>
      <w:spacing w:before="240" w:after="60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76E"/>
    <w:pPr>
      <w:ind w:left="720"/>
      <w:contextualSpacing/>
    </w:pPr>
  </w:style>
  <w:style w:type="paragraph" w:customStyle="1" w:styleId="western">
    <w:name w:val="western"/>
    <w:basedOn w:val="a"/>
    <w:rsid w:val="00D14E8B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paragraph" w:customStyle="1" w:styleId="ConsPlusNormal">
    <w:name w:val="ConsPlusNormal"/>
    <w:rsid w:val="00673E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329B1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rsid w:val="00E329B1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E329B1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E329B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E329B1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E329B1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E329B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E329B1"/>
    <w:rPr>
      <w:rFonts w:ascii="Cambria" w:eastAsia="Times New Roman" w:hAnsi="Cambria" w:cs="Times New Roman"/>
    </w:rPr>
  </w:style>
  <w:style w:type="character" w:customStyle="1" w:styleId="Heading2Char">
    <w:name w:val="Heading 2 Char"/>
    <w:locked/>
    <w:rsid w:val="00BF608F"/>
    <w:rPr>
      <w:rFonts w:ascii="Times New Roman" w:hAnsi="Times New Roman" w:cs="Times New Roman"/>
      <w:b/>
      <w:sz w:val="28"/>
      <w:szCs w:val="28"/>
    </w:rPr>
  </w:style>
  <w:style w:type="paragraph" w:styleId="a4">
    <w:name w:val="header"/>
    <w:basedOn w:val="a"/>
    <w:link w:val="a5"/>
    <w:unhideWhenUsed/>
    <w:rsid w:val="004F4A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F4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F4A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F4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Знак"/>
    <w:basedOn w:val="a"/>
    <w:uiPriority w:val="99"/>
    <w:rsid w:val="007B6E1F"/>
    <w:pPr>
      <w:spacing w:before="100" w:beforeAutospacing="1" w:after="119"/>
    </w:pPr>
  </w:style>
  <w:style w:type="paragraph" w:styleId="a9">
    <w:name w:val="Balloon Text"/>
    <w:basedOn w:val="a"/>
    <w:link w:val="aa"/>
    <w:uiPriority w:val="99"/>
    <w:semiHidden/>
    <w:unhideWhenUsed/>
    <w:rsid w:val="00692EB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2E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Знак"/>
    <w:basedOn w:val="a"/>
    <w:rsid w:val="00756032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customStyle="1" w:styleId="blk">
    <w:name w:val="blk"/>
    <w:rsid w:val="00B829E3"/>
    <w:rPr>
      <w:rFonts w:cs="Times New Roman"/>
    </w:rPr>
  </w:style>
  <w:style w:type="character" w:styleId="ac">
    <w:name w:val="Hyperlink"/>
    <w:rsid w:val="00587A8A"/>
    <w:rPr>
      <w:rFonts w:cs="Times New Roman"/>
      <w:color w:val="auto"/>
      <w:u w:val="single"/>
    </w:rPr>
  </w:style>
  <w:style w:type="paragraph" w:customStyle="1" w:styleId="consplusnormal0">
    <w:name w:val="consplusnormal"/>
    <w:basedOn w:val="a"/>
    <w:rsid w:val="00587A8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29B1"/>
    <w:pPr>
      <w:keepNext/>
      <w:numPr>
        <w:numId w:val="4"/>
      </w:numPr>
      <w:spacing w:before="180" w:after="180"/>
      <w:outlineLvl w:val="0"/>
    </w:pPr>
    <w:rPr>
      <w:b/>
      <w:bCs/>
      <w:kern w:val="32"/>
      <w:lang w:eastAsia="en-US"/>
    </w:rPr>
  </w:style>
  <w:style w:type="paragraph" w:styleId="2">
    <w:name w:val="heading 2"/>
    <w:basedOn w:val="a"/>
    <w:next w:val="a"/>
    <w:link w:val="20"/>
    <w:qFormat/>
    <w:rsid w:val="00E329B1"/>
    <w:pPr>
      <w:keepNext/>
      <w:numPr>
        <w:ilvl w:val="1"/>
        <w:numId w:val="4"/>
      </w:numPr>
      <w:spacing w:before="120" w:after="120"/>
      <w:jc w:val="both"/>
      <w:outlineLvl w:val="1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E329B1"/>
    <w:pPr>
      <w:keepNext/>
      <w:numPr>
        <w:ilvl w:val="2"/>
        <w:numId w:val="4"/>
      </w:numPr>
      <w:spacing w:before="60" w:after="60"/>
      <w:jc w:val="both"/>
      <w:outlineLvl w:val="2"/>
    </w:pPr>
    <w:rPr>
      <w:lang w:eastAsia="en-US"/>
    </w:rPr>
  </w:style>
  <w:style w:type="paragraph" w:styleId="4">
    <w:name w:val="heading 4"/>
    <w:basedOn w:val="a"/>
    <w:next w:val="a"/>
    <w:link w:val="40"/>
    <w:qFormat/>
    <w:rsid w:val="00E329B1"/>
    <w:pPr>
      <w:keepNext/>
      <w:numPr>
        <w:ilvl w:val="3"/>
        <w:numId w:val="4"/>
      </w:numPr>
      <w:spacing w:after="60"/>
      <w:jc w:val="both"/>
      <w:outlineLvl w:val="3"/>
    </w:pPr>
    <w:rPr>
      <w:b/>
      <w:bCs/>
      <w:lang w:eastAsia="en-US"/>
    </w:rPr>
  </w:style>
  <w:style w:type="paragraph" w:styleId="6">
    <w:name w:val="heading 6"/>
    <w:basedOn w:val="a"/>
    <w:next w:val="a"/>
    <w:link w:val="60"/>
    <w:qFormat/>
    <w:rsid w:val="00E329B1"/>
    <w:pPr>
      <w:numPr>
        <w:ilvl w:val="5"/>
        <w:numId w:val="4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E329B1"/>
    <w:pPr>
      <w:numPr>
        <w:ilvl w:val="6"/>
        <w:numId w:val="4"/>
      </w:numPr>
      <w:spacing w:before="240" w:after="60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qFormat/>
    <w:rsid w:val="00E329B1"/>
    <w:pPr>
      <w:numPr>
        <w:ilvl w:val="7"/>
        <w:numId w:val="4"/>
      </w:numPr>
      <w:spacing w:before="240" w:after="60"/>
      <w:jc w:val="both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qFormat/>
    <w:rsid w:val="00E329B1"/>
    <w:pPr>
      <w:numPr>
        <w:ilvl w:val="8"/>
        <w:numId w:val="4"/>
      </w:numPr>
      <w:spacing w:before="240" w:after="60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76E"/>
    <w:pPr>
      <w:ind w:left="720"/>
      <w:contextualSpacing/>
    </w:pPr>
  </w:style>
  <w:style w:type="paragraph" w:customStyle="1" w:styleId="western">
    <w:name w:val="western"/>
    <w:basedOn w:val="a"/>
    <w:rsid w:val="00D14E8B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paragraph" w:customStyle="1" w:styleId="ConsPlusNormal">
    <w:name w:val="ConsPlusNormal"/>
    <w:rsid w:val="00673E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329B1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rsid w:val="00E329B1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E329B1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E329B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E329B1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E329B1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E329B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E329B1"/>
    <w:rPr>
      <w:rFonts w:ascii="Cambria" w:eastAsia="Times New Roman" w:hAnsi="Cambria" w:cs="Times New Roman"/>
    </w:rPr>
  </w:style>
  <w:style w:type="character" w:customStyle="1" w:styleId="Heading2Char">
    <w:name w:val="Heading 2 Char"/>
    <w:locked/>
    <w:rsid w:val="00BF608F"/>
    <w:rPr>
      <w:rFonts w:ascii="Times New Roman" w:hAnsi="Times New Roman" w:cs="Times New Roman"/>
      <w:b/>
      <w:sz w:val="28"/>
      <w:szCs w:val="28"/>
    </w:rPr>
  </w:style>
  <w:style w:type="paragraph" w:styleId="a4">
    <w:name w:val="header"/>
    <w:basedOn w:val="a"/>
    <w:link w:val="a5"/>
    <w:unhideWhenUsed/>
    <w:rsid w:val="004F4A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F4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F4A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F4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Знак"/>
    <w:basedOn w:val="a"/>
    <w:uiPriority w:val="99"/>
    <w:rsid w:val="007B6E1F"/>
    <w:pPr>
      <w:spacing w:before="100" w:beforeAutospacing="1" w:after="119"/>
    </w:pPr>
  </w:style>
  <w:style w:type="paragraph" w:styleId="a9">
    <w:name w:val="Balloon Text"/>
    <w:basedOn w:val="a"/>
    <w:link w:val="aa"/>
    <w:uiPriority w:val="99"/>
    <w:semiHidden/>
    <w:unhideWhenUsed/>
    <w:rsid w:val="00692EB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2E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Знак"/>
    <w:basedOn w:val="a"/>
    <w:rsid w:val="00756032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customStyle="1" w:styleId="blk">
    <w:name w:val="blk"/>
    <w:rsid w:val="00B829E3"/>
    <w:rPr>
      <w:rFonts w:cs="Times New Roman"/>
    </w:rPr>
  </w:style>
  <w:style w:type="character" w:styleId="ac">
    <w:name w:val="Hyperlink"/>
    <w:rsid w:val="00587A8A"/>
    <w:rPr>
      <w:rFonts w:cs="Times New Roman"/>
      <w:color w:val="auto"/>
      <w:u w:val="single"/>
    </w:rPr>
  </w:style>
  <w:style w:type="paragraph" w:customStyle="1" w:styleId="consplusnormal0">
    <w:name w:val="consplusnormal"/>
    <w:basedOn w:val="a"/>
    <w:rsid w:val="00587A8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00339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4630&amp;dst=41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11566&amp;dst=442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511566&amp;dst=10036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4630&amp;dst=1050" TargetMode="External"/><Relationship Id="rId14" Type="http://schemas.openxmlformats.org/officeDocument/2006/relationships/hyperlink" Target="consultantplus://offline/ref=7C74CAEC1020199CF8DB46E41A2846A4D633E4067E9AAECDD42DB9D3920C1844B2F8509897899DADE311279611d3V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F7357-96C6-4F70-AB8B-7A497D4EE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Ефремкина</dc:creator>
  <cp:lastModifiedBy>Татьяна С. Гудовских</cp:lastModifiedBy>
  <cp:revision>6</cp:revision>
  <cp:lastPrinted>2025-10-10T07:00:00Z</cp:lastPrinted>
  <dcterms:created xsi:type="dcterms:W3CDTF">2025-10-10T06:34:00Z</dcterms:created>
  <dcterms:modified xsi:type="dcterms:W3CDTF">2025-10-14T08:06:00Z</dcterms:modified>
</cp:coreProperties>
</file>